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A1996" w:rsidRPr="005A1996" w:rsidRDefault="005A1996" w:rsidP="00EB6098">
      <w:pPr>
        <w:spacing w:after="300" w:line="240" w:lineRule="auto"/>
        <w:rPr>
          <w:rFonts w:ascii="Times New Roman" w:eastAsia="Times New Roman" w:hAnsi="Times New Roman" w:cs="Times New Roman"/>
          <w:sz w:val="24"/>
          <w:szCs w:val="24"/>
          <w:lang w:eastAsia="ru-RU"/>
        </w:rPr>
      </w:pPr>
    </w:p>
    <w:p w:rsidR="00111E2D" w:rsidRPr="00111E2D" w:rsidRDefault="00111E2D" w:rsidP="00111E2D">
      <w:pPr>
        <w:spacing w:after="150" w:line="240" w:lineRule="auto"/>
        <w:outlineLvl w:val="0"/>
        <w:rPr>
          <w:rFonts w:ascii="Times New Roman" w:eastAsia="Times New Roman" w:hAnsi="Times New Roman" w:cs="Times New Roman"/>
          <w:b/>
          <w:bCs/>
          <w:color w:val="000000"/>
          <w:spacing w:val="-7"/>
          <w:kern w:val="36"/>
          <w:sz w:val="60"/>
          <w:szCs w:val="60"/>
          <w:lang w:eastAsia="ru-RU"/>
        </w:rPr>
      </w:pPr>
      <w:r w:rsidRPr="00111E2D">
        <w:rPr>
          <w:rFonts w:ascii="Times New Roman" w:eastAsia="Times New Roman" w:hAnsi="Times New Roman" w:cs="Times New Roman"/>
          <w:b/>
          <w:bCs/>
          <w:color w:val="000000"/>
          <w:spacing w:val="-7"/>
          <w:kern w:val="36"/>
          <w:sz w:val="60"/>
          <w:szCs w:val="60"/>
          <w:lang w:eastAsia="ru-RU"/>
        </w:rPr>
        <w:t xml:space="preserve">Рисование </w:t>
      </w:r>
      <w:r>
        <w:rPr>
          <w:rFonts w:ascii="Times New Roman" w:eastAsia="Times New Roman" w:hAnsi="Times New Roman" w:cs="Times New Roman"/>
          <w:b/>
          <w:bCs/>
          <w:color w:val="000000"/>
          <w:spacing w:val="-7"/>
          <w:kern w:val="36"/>
          <w:sz w:val="60"/>
          <w:szCs w:val="60"/>
          <w:lang w:eastAsia="ru-RU"/>
        </w:rPr>
        <w:t xml:space="preserve">в технике </w:t>
      </w:r>
      <w:proofErr w:type="spellStart"/>
      <w:r>
        <w:rPr>
          <w:rFonts w:ascii="Times New Roman" w:eastAsia="Times New Roman" w:hAnsi="Times New Roman" w:cs="Times New Roman"/>
          <w:b/>
          <w:bCs/>
          <w:color w:val="000000"/>
          <w:spacing w:val="-7"/>
          <w:kern w:val="36"/>
          <w:sz w:val="60"/>
          <w:szCs w:val="60"/>
          <w:lang w:eastAsia="ru-RU"/>
        </w:rPr>
        <w:t>граттаж</w:t>
      </w:r>
      <w:proofErr w:type="spellEnd"/>
    </w:p>
    <w:p w:rsidR="00111E2D" w:rsidRPr="00111E2D" w:rsidRDefault="00111E2D" w:rsidP="00111E2D">
      <w:pPr>
        <w:spacing w:line="240" w:lineRule="auto"/>
        <w:rPr>
          <w:rFonts w:ascii="Times New Roman" w:eastAsia="Times New Roman" w:hAnsi="Times New Roman" w:cs="Times New Roman"/>
          <w:sz w:val="24"/>
          <w:szCs w:val="24"/>
          <w:lang w:eastAsia="ru-RU"/>
        </w:rPr>
      </w:pPr>
    </w:p>
    <w:p w:rsidR="00111E2D" w:rsidRPr="00111E2D" w:rsidRDefault="00111E2D" w:rsidP="00111E2D">
      <w:pPr>
        <w:shd w:val="clear" w:color="auto" w:fill="FFFFFF"/>
        <w:spacing w:before="300" w:after="150" w:line="240" w:lineRule="auto"/>
        <w:jc w:val="both"/>
        <w:outlineLvl w:val="1"/>
        <w:rPr>
          <w:rFonts w:ascii="Times New Roman" w:eastAsia="Times New Roman" w:hAnsi="Times New Roman" w:cs="Times New Roman"/>
          <w:b/>
          <w:bCs/>
          <w:color w:val="000000"/>
          <w:spacing w:val="-7"/>
          <w:sz w:val="48"/>
          <w:szCs w:val="48"/>
          <w:lang w:eastAsia="ru-RU"/>
        </w:rPr>
      </w:pPr>
      <w:proofErr w:type="spellStart"/>
      <w:r w:rsidRPr="00111E2D">
        <w:rPr>
          <w:rFonts w:ascii="Times New Roman" w:eastAsia="Times New Roman" w:hAnsi="Times New Roman" w:cs="Times New Roman"/>
          <w:b/>
          <w:bCs/>
          <w:color w:val="000000"/>
          <w:spacing w:val="-7"/>
          <w:sz w:val="48"/>
          <w:szCs w:val="48"/>
          <w:lang w:eastAsia="ru-RU"/>
        </w:rPr>
        <w:t>Граттаж</w:t>
      </w:r>
      <w:proofErr w:type="spellEnd"/>
      <w:r w:rsidRPr="00111E2D">
        <w:rPr>
          <w:rFonts w:ascii="Times New Roman" w:eastAsia="Times New Roman" w:hAnsi="Times New Roman" w:cs="Times New Roman"/>
          <w:b/>
          <w:bCs/>
          <w:color w:val="000000"/>
          <w:spacing w:val="-7"/>
          <w:sz w:val="48"/>
          <w:szCs w:val="48"/>
          <w:lang w:eastAsia="ru-RU"/>
        </w:rPr>
        <w:t xml:space="preserve"> как нетрадиционный способ рисования</w:t>
      </w:r>
    </w:p>
    <w:p w:rsidR="00111E2D" w:rsidRPr="00111E2D" w:rsidRDefault="00111E2D" w:rsidP="00111E2D">
      <w:pPr>
        <w:shd w:val="clear" w:color="auto" w:fill="FFFFFF"/>
        <w:spacing w:after="300" w:line="240" w:lineRule="auto"/>
        <w:jc w:val="both"/>
        <w:rPr>
          <w:rFonts w:ascii="Open Sans" w:eastAsia="Times New Roman" w:hAnsi="Open Sans" w:cs="Times New Roman"/>
          <w:color w:val="1B1C2A"/>
          <w:sz w:val="23"/>
          <w:szCs w:val="23"/>
          <w:lang w:eastAsia="ru-RU"/>
        </w:rPr>
      </w:pPr>
      <w:proofErr w:type="spellStart"/>
      <w:r w:rsidRPr="00111E2D">
        <w:rPr>
          <w:rFonts w:ascii="Open Sans" w:eastAsia="Times New Roman" w:hAnsi="Open Sans" w:cs="Times New Roman"/>
          <w:color w:val="1B1C2A"/>
          <w:sz w:val="23"/>
          <w:szCs w:val="23"/>
          <w:lang w:eastAsia="ru-RU"/>
        </w:rPr>
        <w:t>Граттаж</w:t>
      </w:r>
      <w:proofErr w:type="spellEnd"/>
      <w:r w:rsidRPr="00111E2D">
        <w:rPr>
          <w:rFonts w:ascii="Open Sans" w:eastAsia="Times New Roman" w:hAnsi="Open Sans" w:cs="Times New Roman"/>
          <w:color w:val="1B1C2A"/>
          <w:sz w:val="23"/>
          <w:szCs w:val="23"/>
          <w:lang w:eastAsia="ru-RU"/>
        </w:rPr>
        <w:t xml:space="preserve"> — это метод выполнение рисунка с помощью процарапывания острым инструментом бумажной основы, покрытой фоном тёмного цвета. В результате получаются оригинальные контрастные композиции.</w:t>
      </w:r>
    </w:p>
    <w:p w:rsidR="00111E2D" w:rsidRPr="00111E2D" w:rsidRDefault="00111E2D" w:rsidP="00111E2D">
      <w:pPr>
        <w:shd w:val="clear" w:color="auto" w:fill="FFFFFF"/>
        <w:spacing w:after="0" w:line="240" w:lineRule="auto"/>
        <w:rPr>
          <w:rFonts w:ascii="Times New Roman" w:eastAsia="Times New Roman" w:hAnsi="Times New Roman" w:cs="Times New Roman"/>
          <w:i/>
          <w:iCs/>
          <w:color w:val="000000"/>
          <w:sz w:val="23"/>
          <w:szCs w:val="23"/>
          <w:lang w:eastAsia="ru-RU"/>
        </w:rPr>
      </w:pPr>
      <w:r w:rsidRPr="00111E2D">
        <w:rPr>
          <w:rFonts w:ascii="Open Sans" w:eastAsia="Times New Roman" w:hAnsi="Open Sans" w:cs="Times New Roman"/>
          <w:b/>
          <w:bCs/>
          <w:i/>
          <w:iCs/>
          <w:color w:val="1B1C2A"/>
          <w:sz w:val="26"/>
          <w:szCs w:val="26"/>
          <w:lang w:eastAsia="ru-RU"/>
        </w:rPr>
        <w:t xml:space="preserve">Название данной техники происходит от французского слова </w:t>
      </w:r>
      <w:proofErr w:type="spellStart"/>
      <w:r w:rsidRPr="00111E2D">
        <w:rPr>
          <w:rFonts w:ascii="Open Sans" w:eastAsia="Times New Roman" w:hAnsi="Open Sans" w:cs="Times New Roman"/>
          <w:b/>
          <w:bCs/>
          <w:i/>
          <w:iCs/>
          <w:color w:val="1B1C2A"/>
          <w:sz w:val="26"/>
          <w:szCs w:val="26"/>
          <w:lang w:eastAsia="ru-RU"/>
        </w:rPr>
        <w:t>gratter</w:t>
      </w:r>
      <w:proofErr w:type="spellEnd"/>
      <w:r w:rsidRPr="00111E2D">
        <w:rPr>
          <w:rFonts w:ascii="Open Sans" w:eastAsia="Times New Roman" w:hAnsi="Open Sans" w:cs="Times New Roman"/>
          <w:b/>
          <w:bCs/>
          <w:i/>
          <w:iCs/>
          <w:color w:val="1B1C2A"/>
          <w:sz w:val="26"/>
          <w:szCs w:val="26"/>
          <w:lang w:eastAsia="ru-RU"/>
        </w:rPr>
        <w:t xml:space="preserve">, что в переводе обозначает «скрести, царапать». Она имеет ещё одно название — </w:t>
      </w:r>
      <w:proofErr w:type="spellStart"/>
      <w:r w:rsidRPr="00111E2D">
        <w:rPr>
          <w:rFonts w:ascii="Open Sans" w:eastAsia="Times New Roman" w:hAnsi="Open Sans" w:cs="Times New Roman"/>
          <w:b/>
          <w:bCs/>
          <w:i/>
          <w:iCs/>
          <w:color w:val="1B1C2A"/>
          <w:sz w:val="26"/>
          <w:szCs w:val="26"/>
          <w:lang w:eastAsia="ru-RU"/>
        </w:rPr>
        <w:t>воскография</w:t>
      </w:r>
      <w:proofErr w:type="spellEnd"/>
      <w:r w:rsidRPr="00111E2D">
        <w:rPr>
          <w:rFonts w:ascii="Open Sans" w:eastAsia="Times New Roman" w:hAnsi="Open Sans" w:cs="Times New Roman"/>
          <w:b/>
          <w:bCs/>
          <w:i/>
          <w:iCs/>
          <w:color w:val="1B1C2A"/>
          <w:sz w:val="26"/>
          <w:szCs w:val="26"/>
          <w:lang w:eastAsia="ru-RU"/>
        </w:rPr>
        <w:t>.</w:t>
      </w:r>
    </w:p>
    <w:p w:rsidR="00111E2D" w:rsidRPr="00111E2D" w:rsidRDefault="00111E2D" w:rsidP="00111E2D">
      <w:pPr>
        <w:shd w:val="clear" w:color="auto" w:fill="FFFFFF"/>
        <w:spacing w:after="300" w:line="240" w:lineRule="auto"/>
        <w:jc w:val="both"/>
        <w:rPr>
          <w:rFonts w:ascii="Open Sans" w:eastAsia="Times New Roman" w:hAnsi="Open Sans" w:cs="Times New Roman"/>
          <w:color w:val="1B1C2A"/>
          <w:sz w:val="23"/>
          <w:szCs w:val="23"/>
          <w:lang w:eastAsia="ru-RU"/>
        </w:rPr>
      </w:pPr>
      <w:r w:rsidRPr="00111E2D">
        <w:rPr>
          <w:rFonts w:ascii="Open Sans" w:eastAsia="Times New Roman" w:hAnsi="Open Sans" w:cs="Times New Roman"/>
          <w:color w:val="1B1C2A"/>
          <w:sz w:val="23"/>
          <w:szCs w:val="23"/>
          <w:lang w:eastAsia="ru-RU"/>
        </w:rPr>
        <w:t xml:space="preserve">Если обратиться к истории изобразительного искусства, то пик популярности </w:t>
      </w:r>
      <w:proofErr w:type="spellStart"/>
      <w:r w:rsidRPr="00111E2D">
        <w:rPr>
          <w:rFonts w:ascii="Open Sans" w:eastAsia="Times New Roman" w:hAnsi="Open Sans" w:cs="Times New Roman"/>
          <w:color w:val="1B1C2A"/>
          <w:sz w:val="23"/>
          <w:szCs w:val="23"/>
          <w:lang w:eastAsia="ru-RU"/>
        </w:rPr>
        <w:t>граттажа</w:t>
      </w:r>
      <w:proofErr w:type="spellEnd"/>
      <w:r w:rsidRPr="00111E2D">
        <w:rPr>
          <w:rFonts w:ascii="Open Sans" w:eastAsia="Times New Roman" w:hAnsi="Open Sans" w:cs="Times New Roman"/>
          <w:color w:val="1B1C2A"/>
          <w:sz w:val="23"/>
          <w:szCs w:val="23"/>
          <w:lang w:eastAsia="ru-RU"/>
        </w:rPr>
        <w:t xml:space="preserve"> — начало XX столетия. В России эта техника называлась </w:t>
      </w:r>
      <w:proofErr w:type="spellStart"/>
      <w:r w:rsidRPr="00111E2D">
        <w:rPr>
          <w:rFonts w:ascii="Open Sans" w:eastAsia="Times New Roman" w:hAnsi="Open Sans" w:cs="Times New Roman"/>
          <w:color w:val="1B1C2A"/>
          <w:sz w:val="23"/>
          <w:szCs w:val="23"/>
          <w:lang w:eastAsia="ru-RU"/>
        </w:rPr>
        <w:t>граттография</w:t>
      </w:r>
      <w:proofErr w:type="spellEnd"/>
      <w:r w:rsidRPr="00111E2D">
        <w:rPr>
          <w:rFonts w:ascii="Open Sans" w:eastAsia="Times New Roman" w:hAnsi="Open Sans" w:cs="Times New Roman"/>
          <w:color w:val="1B1C2A"/>
          <w:sz w:val="23"/>
          <w:szCs w:val="23"/>
          <w:lang w:eastAsia="ru-RU"/>
        </w:rPr>
        <w:t>, она очень подходила для воплощения фантастических и экспрессивных идей. Была необходима форма, которая бы одновременно выражала простоту и неординарность. Этот способ рисования позволял создавать эффект полутонов за счёт контуров.</w:t>
      </w:r>
    </w:p>
    <w:p w:rsidR="00111E2D" w:rsidRPr="00111E2D" w:rsidRDefault="00111E2D" w:rsidP="00111E2D">
      <w:pPr>
        <w:shd w:val="clear" w:color="auto" w:fill="FFFFFF"/>
        <w:spacing w:line="240" w:lineRule="auto"/>
        <w:jc w:val="both"/>
        <w:rPr>
          <w:rFonts w:ascii="Open Sans" w:eastAsia="Times New Roman" w:hAnsi="Open Sans" w:cs="Times New Roman"/>
          <w:b/>
          <w:bCs/>
          <w:i/>
          <w:iCs/>
          <w:color w:val="1B1C2A"/>
          <w:sz w:val="26"/>
          <w:szCs w:val="26"/>
          <w:lang w:eastAsia="ru-RU"/>
        </w:rPr>
      </w:pPr>
      <w:r w:rsidRPr="00111E2D">
        <w:rPr>
          <w:rFonts w:ascii="Open Sans" w:eastAsia="Times New Roman" w:hAnsi="Open Sans" w:cs="Times New Roman"/>
          <w:b/>
          <w:bCs/>
          <w:i/>
          <w:iCs/>
          <w:color w:val="1B1C2A"/>
          <w:sz w:val="26"/>
          <w:szCs w:val="26"/>
          <w:lang w:eastAsia="ru-RU"/>
        </w:rPr>
        <w:t xml:space="preserve">Впервые </w:t>
      </w:r>
      <w:proofErr w:type="spellStart"/>
      <w:r w:rsidRPr="00111E2D">
        <w:rPr>
          <w:rFonts w:ascii="Open Sans" w:eastAsia="Times New Roman" w:hAnsi="Open Sans" w:cs="Times New Roman"/>
          <w:b/>
          <w:bCs/>
          <w:i/>
          <w:iCs/>
          <w:color w:val="1B1C2A"/>
          <w:sz w:val="26"/>
          <w:szCs w:val="26"/>
          <w:lang w:eastAsia="ru-RU"/>
        </w:rPr>
        <w:t>граттографию</w:t>
      </w:r>
      <w:proofErr w:type="spellEnd"/>
      <w:r w:rsidRPr="00111E2D">
        <w:rPr>
          <w:rFonts w:ascii="Open Sans" w:eastAsia="Times New Roman" w:hAnsi="Open Sans" w:cs="Times New Roman"/>
          <w:b/>
          <w:bCs/>
          <w:i/>
          <w:iCs/>
          <w:color w:val="1B1C2A"/>
          <w:sz w:val="26"/>
          <w:szCs w:val="26"/>
          <w:lang w:eastAsia="ru-RU"/>
        </w:rPr>
        <w:t xml:space="preserve"> в России использовал М. </w:t>
      </w:r>
      <w:proofErr w:type="spellStart"/>
      <w:r w:rsidRPr="00111E2D">
        <w:rPr>
          <w:rFonts w:ascii="Open Sans" w:eastAsia="Times New Roman" w:hAnsi="Open Sans" w:cs="Times New Roman"/>
          <w:b/>
          <w:bCs/>
          <w:i/>
          <w:iCs/>
          <w:color w:val="1B1C2A"/>
          <w:sz w:val="26"/>
          <w:szCs w:val="26"/>
          <w:lang w:eastAsia="ru-RU"/>
        </w:rPr>
        <w:t>Добужинский</w:t>
      </w:r>
      <w:proofErr w:type="spellEnd"/>
      <w:r w:rsidRPr="00111E2D">
        <w:rPr>
          <w:rFonts w:ascii="Open Sans" w:eastAsia="Times New Roman" w:hAnsi="Open Sans" w:cs="Times New Roman"/>
          <w:b/>
          <w:bCs/>
          <w:i/>
          <w:iCs/>
          <w:color w:val="1B1C2A"/>
          <w:sz w:val="26"/>
          <w:szCs w:val="26"/>
          <w:lang w:eastAsia="ru-RU"/>
        </w:rPr>
        <w:t xml:space="preserve"> при оформлении издания Ф. Достоевского «Белые ночи» (1922 г.). Примерно в это же время литовский график Д. </w:t>
      </w:r>
      <w:proofErr w:type="spellStart"/>
      <w:r w:rsidRPr="00111E2D">
        <w:rPr>
          <w:rFonts w:ascii="Open Sans" w:eastAsia="Times New Roman" w:hAnsi="Open Sans" w:cs="Times New Roman"/>
          <w:b/>
          <w:bCs/>
          <w:i/>
          <w:iCs/>
          <w:color w:val="1B1C2A"/>
          <w:sz w:val="26"/>
          <w:szCs w:val="26"/>
          <w:lang w:eastAsia="ru-RU"/>
        </w:rPr>
        <w:t>Тарабильдене</w:t>
      </w:r>
      <w:proofErr w:type="spellEnd"/>
      <w:r w:rsidRPr="00111E2D">
        <w:rPr>
          <w:rFonts w:ascii="Open Sans" w:eastAsia="Times New Roman" w:hAnsi="Open Sans" w:cs="Times New Roman"/>
          <w:b/>
          <w:bCs/>
          <w:i/>
          <w:iCs/>
          <w:color w:val="1B1C2A"/>
          <w:sz w:val="26"/>
          <w:szCs w:val="26"/>
          <w:lang w:eastAsia="ru-RU"/>
        </w:rPr>
        <w:t xml:space="preserve"> подобным же способом проиллюстрировал книгу «Сто народных баллад».</w:t>
      </w:r>
    </w:p>
    <w:p w:rsidR="00D268A2" w:rsidRPr="00D268A2" w:rsidRDefault="00D268A2" w:rsidP="00D268A2">
      <w:pPr>
        <w:spacing w:after="150" w:line="240" w:lineRule="auto"/>
        <w:outlineLvl w:val="0"/>
        <w:rPr>
          <w:rFonts w:ascii="Times New Roman" w:eastAsia="Times New Roman" w:hAnsi="Times New Roman" w:cs="Times New Roman"/>
          <w:b/>
          <w:bCs/>
          <w:color w:val="000000"/>
          <w:spacing w:val="-7"/>
          <w:kern w:val="36"/>
          <w:sz w:val="60"/>
          <w:szCs w:val="60"/>
          <w:lang w:eastAsia="ru-RU"/>
        </w:rPr>
      </w:pPr>
      <w:r w:rsidRPr="00D268A2">
        <w:rPr>
          <w:rFonts w:ascii="Times New Roman" w:eastAsia="Times New Roman" w:hAnsi="Times New Roman" w:cs="Times New Roman"/>
          <w:b/>
          <w:bCs/>
          <w:color w:val="000000"/>
          <w:spacing w:val="-7"/>
          <w:kern w:val="36"/>
          <w:sz w:val="60"/>
          <w:szCs w:val="60"/>
          <w:lang w:eastAsia="ru-RU"/>
        </w:rPr>
        <w:t xml:space="preserve">Рисование </w:t>
      </w:r>
      <w:r>
        <w:rPr>
          <w:rFonts w:ascii="Times New Roman" w:eastAsia="Times New Roman" w:hAnsi="Times New Roman" w:cs="Times New Roman"/>
          <w:b/>
          <w:bCs/>
          <w:color w:val="000000"/>
          <w:spacing w:val="-7"/>
          <w:kern w:val="36"/>
          <w:sz w:val="60"/>
          <w:szCs w:val="60"/>
          <w:lang w:eastAsia="ru-RU"/>
        </w:rPr>
        <w:t xml:space="preserve">в технике </w:t>
      </w:r>
      <w:proofErr w:type="spellStart"/>
      <w:r>
        <w:rPr>
          <w:rFonts w:ascii="Times New Roman" w:eastAsia="Times New Roman" w:hAnsi="Times New Roman" w:cs="Times New Roman"/>
          <w:b/>
          <w:bCs/>
          <w:color w:val="000000"/>
          <w:spacing w:val="-7"/>
          <w:kern w:val="36"/>
          <w:sz w:val="60"/>
          <w:szCs w:val="60"/>
          <w:lang w:eastAsia="ru-RU"/>
        </w:rPr>
        <w:t>граттаж</w:t>
      </w:r>
      <w:proofErr w:type="spellEnd"/>
    </w:p>
    <w:p w:rsidR="00D268A2" w:rsidRPr="00D268A2" w:rsidRDefault="00D268A2" w:rsidP="00D268A2">
      <w:pPr>
        <w:spacing w:line="240" w:lineRule="auto"/>
        <w:rPr>
          <w:rFonts w:ascii="Times New Roman" w:eastAsia="Times New Roman" w:hAnsi="Times New Roman" w:cs="Times New Roman"/>
          <w:sz w:val="24"/>
          <w:szCs w:val="24"/>
          <w:lang w:eastAsia="ru-RU"/>
        </w:rPr>
      </w:pPr>
      <w:r w:rsidRPr="00D268A2">
        <w:rPr>
          <w:rFonts w:ascii="Times New Roman" w:eastAsia="Times New Roman" w:hAnsi="Times New Roman" w:cs="Times New Roman"/>
          <w:noProof/>
          <w:sz w:val="24"/>
          <w:szCs w:val="24"/>
          <w:lang w:eastAsia="ru-RU"/>
        </w:rPr>
        <w:lastRenderedPageBreak/>
        <w:drawing>
          <wp:inline distT="0" distB="0" distL="0" distR="0" wp14:anchorId="0999F236" wp14:editId="71EDBAC9">
            <wp:extent cx="7620000" cy="4899660"/>
            <wp:effectExtent l="0" t="0" r="0" b="0"/>
            <wp:docPr id="40" name="Рисунок 40" descr="Воспитатель обязательно должен познакомить дошкольников с удивительной техникой граттаж"/>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Воспитатель обязательно должен познакомить дошкольников с удивительной техникой граттаж"/>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620000" cy="4899660"/>
                    </a:xfrm>
                    <a:prstGeom prst="rect">
                      <a:avLst/>
                    </a:prstGeom>
                    <a:noFill/>
                    <a:ln>
                      <a:noFill/>
                    </a:ln>
                  </pic:spPr>
                </pic:pic>
              </a:graphicData>
            </a:graphic>
          </wp:inline>
        </w:drawing>
      </w:r>
    </w:p>
    <w:p w:rsidR="00D268A2" w:rsidRPr="00D268A2" w:rsidRDefault="00D268A2" w:rsidP="00D268A2">
      <w:pPr>
        <w:shd w:val="clear" w:color="auto" w:fill="FFFFFF"/>
        <w:spacing w:after="300" w:line="240" w:lineRule="auto"/>
        <w:jc w:val="both"/>
        <w:rPr>
          <w:rFonts w:ascii="Open Sans" w:eastAsia="Times New Roman" w:hAnsi="Open Sans" w:cs="Times New Roman"/>
          <w:color w:val="1B1C2A"/>
          <w:sz w:val="23"/>
          <w:szCs w:val="23"/>
          <w:lang w:eastAsia="ru-RU"/>
        </w:rPr>
      </w:pPr>
      <w:r w:rsidRPr="00D268A2">
        <w:rPr>
          <w:rFonts w:ascii="Open Sans" w:eastAsia="Times New Roman" w:hAnsi="Open Sans" w:cs="Times New Roman"/>
          <w:color w:val="1B1C2A"/>
          <w:sz w:val="23"/>
          <w:szCs w:val="23"/>
          <w:lang w:eastAsia="ru-RU"/>
        </w:rPr>
        <w:t>Одна из ключевых</w:t>
      </w:r>
      <w:r>
        <w:rPr>
          <w:rFonts w:ascii="Open Sans" w:eastAsia="Times New Roman" w:hAnsi="Open Sans" w:cs="Times New Roman"/>
          <w:color w:val="1B1C2A"/>
          <w:sz w:val="23"/>
          <w:szCs w:val="23"/>
          <w:lang w:eastAsia="ru-RU"/>
        </w:rPr>
        <w:t xml:space="preserve"> задач </w:t>
      </w:r>
      <w:proofErr w:type="gramStart"/>
      <w:r>
        <w:rPr>
          <w:rFonts w:ascii="Open Sans" w:eastAsia="Times New Roman" w:hAnsi="Open Sans" w:cs="Times New Roman"/>
          <w:color w:val="1B1C2A"/>
          <w:sz w:val="23"/>
          <w:szCs w:val="23"/>
          <w:lang w:eastAsia="ru-RU"/>
        </w:rPr>
        <w:t>современного</w:t>
      </w:r>
      <w:proofErr w:type="gramEnd"/>
      <w:r>
        <w:rPr>
          <w:rFonts w:ascii="Open Sans" w:eastAsia="Times New Roman" w:hAnsi="Open Sans" w:cs="Times New Roman"/>
          <w:color w:val="1B1C2A"/>
          <w:sz w:val="23"/>
          <w:szCs w:val="23"/>
          <w:lang w:eastAsia="ru-RU"/>
        </w:rPr>
        <w:t xml:space="preserve"> </w:t>
      </w:r>
      <w:r w:rsidRPr="00D268A2">
        <w:rPr>
          <w:rFonts w:ascii="Open Sans" w:eastAsia="Times New Roman" w:hAnsi="Open Sans" w:cs="Times New Roman"/>
          <w:color w:val="1B1C2A"/>
          <w:sz w:val="23"/>
          <w:szCs w:val="23"/>
          <w:lang w:eastAsia="ru-RU"/>
        </w:rPr>
        <w:t xml:space="preserve">— развитие творческой стороны личности. Большой потенциал для этого представляет изобразительная деятельность, особенно нетрадиционные техники рисования. Такие занятия погружают малышей в удивительный мир искусства, дают возможность почувствовать себя настоящими волшебниками. Воспитатель обязательно должен познакомить ребят с техникой </w:t>
      </w:r>
      <w:proofErr w:type="spellStart"/>
      <w:r w:rsidRPr="00D268A2">
        <w:rPr>
          <w:rFonts w:ascii="Open Sans" w:eastAsia="Times New Roman" w:hAnsi="Open Sans" w:cs="Times New Roman"/>
          <w:color w:val="1B1C2A"/>
          <w:sz w:val="23"/>
          <w:szCs w:val="23"/>
          <w:lang w:eastAsia="ru-RU"/>
        </w:rPr>
        <w:t>граттаж</w:t>
      </w:r>
      <w:proofErr w:type="spellEnd"/>
      <w:r w:rsidRPr="00D268A2">
        <w:rPr>
          <w:rFonts w:ascii="Open Sans" w:eastAsia="Times New Roman" w:hAnsi="Open Sans" w:cs="Times New Roman"/>
          <w:color w:val="1B1C2A"/>
          <w:sz w:val="23"/>
          <w:szCs w:val="23"/>
          <w:lang w:eastAsia="ru-RU"/>
        </w:rPr>
        <w:t>.</w:t>
      </w:r>
    </w:p>
    <w:p w:rsidR="00D268A2" w:rsidRPr="00D268A2" w:rsidRDefault="00D268A2" w:rsidP="00D268A2">
      <w:pPr>
        <w:shd w:val="clear" w:color="auto" w:fill="FBFBFB"/>
        <w:spacing w:after="240" w:line="240" w:lineRule="auto"/>
        <w:rPr>
          <w:rFonts w:ascii="Open Sans" w:eastAsia="Times New Roman" w:hAnsi="Open Sans" w:cs="Times New Roman"/>
          <w:b/>
          <w:bCs/>
          <w:color w:val="1B1C2A"/>
          <w:sz w:val="23"/>
          <w:szCs w:val="23"/>
          <w:lang w:eastAsia="ru-RU"/>
        </w:rPr>
      </w:pPr>
    </w:p>
    <w:p w:rsidR="00D268A2" w:rsidRPr="00D268A2" w:rsidRDefault="00D268A2" w:rsidP="00D268A2">
      <w:pPr>
        <w:shd w:val="clear" w:color="auto" w:fill="FFFFFF"/>
        <w:spacing w:before="300" w:after="150" w:line="240" w:lineRule="auto"/>
        <w:jc w:val="both"/>
        <w:outlineLvl w:val="1"/>
        <w:rPr>
          <w:rFonts w:ascii="Times New Roman" w:eastAsia="Times New Roman" w:hAnsi="Times New Roman" w:cs="Times New Roman"/>
          <w:b/>
          <w:bCs/>
          <w:color w:val="000000"/>
          <w:spacing w:val="-7"/>
          <w:sz w:val="48"/>
          <w:szCs w:val="48"/>
          <w:lang w:eastAsia="ru-RU"/>
        </w:rPr>
      </w:pPr>
      <w:proofErr w:type="spellStart"/>
      <w:r w:rsidRPr="00D268A2">
        <w:rPr>
          <w:rFonts w:ascii="Times New Roman" w:eastAsia="Times New Roman" w:hAnsi="Times New Roman" w:cs="Times New Roman"/>
          <w:b/>
          <w:bCs/>
          <w:color w:val="000000"/>
          <w:spacing w:val="-7"/>
          <w:sz w:val="48"/>
          <w:szCs w:val="48"/>
          <w:lang w:eastAsia="ru-RU"/>
        </w:rPr>
        <w:lastRenderedPageBreak/>
        <w:t>Граттаж</w:t>
      </w:r>
      <w:proofErr w:type="spellEnd"/>
      <w:r w:rsidRPr="00D268A2">
        <w:rPr>
          <w:rFonts w:ascii="Times New Roman" w:eastAsia="Times New Roman" w:hAnsi="Times New Roman" w:cs="Times New Roman"/>
          <w:b/>
          <w:bCs/>
          <w:color w:val="000000"/>
          <w:spacing w:val="-7"/>
          <w:sz w:val="48"/>
          <w:szCs w:val="48"/>
          <w:lang w:eastAsia="ru-RU"/>
        </w:rPr>
        <w:t xml:space="preserve"> как нетрадиционный способ рисования</w:t>
      </w:r>
    </w:p>
    <w:p w:rsidR="00D268A2" w:rsidRPr="00D268A2" w:rsidRDefault="00D268A2" w:rsidP="00D268A2">
      <w:pPr>
        <w:shd w:val="clear" w:color="auto" w:fill="FFFFFF"/>
        <w:spacing w:after="300" w:line="240" w:lineRule="auto"/>
        <w:jc w:val="both"/>
        <w:rPr>
          <w:rFonts w:ascii="Open Sans" w:eastAsia="Times New Roman" w:hAnsi="Open Sans" w:cs="Times New Roman"/>
          <w:color w:val="1B1C2A"/>
          <w:sz w:val="23"/>
          <w:szCs w:val="23"/>
          <w:lang w:eastAsia="ru-RU"/>
        </w:rPr>
      </w:pPr>
      <w:proofErr w:type="spellStart"/>
      <w:r w:rsidRPr="00D268A2">
        <w:rPr>
          <w:rFonts w:ascii="Open Sans" w:eastAsia="Times New Roman" w:hAnsi="Open Sans" w:cs="Times New Roman"/>
          <w:color w:val="1B1C2A"/>
          <w:sz w:val="23"/>
          <w:szCs w:val="23"/>
          <w:lang w:eastAsia="ru-RU"/>
        </w:rPr>
        <w:t>Граттаж</w:t>
      </w:r>
      <w:proofErr w:type="spellEnd"/>
      <w:r w:rsidRPr="00D268A2">
        <w:rPr>
          <w:rFonts w:ascii="Open Sans" w:eastAsia="Times New Roman" w:hAnsi="Open Sans" w:cs="Times New Roman"/>
          <w:color w:val="1B1C2A"/>
          <w:sz w:val="23"/>
          <w:szCs w:val="23"/>
          <w:lang w:eastAsia="ru-RU"/>
        </w:rPr>
        <w:t xml:space="preserve"> — это метод выполнение рисунка с помощью процарапывания острым инструментом бумажной основы, покрытой фоном тёмного цвета. В результате получаются оригинальные контрастные композиции.</w:t>
      </w:r>
    </w:p>
    <w:p w:rsidR="00D268A2" w:rsidRPr="00D268A2" w:rsidRDefault="00D268A2" w:rsidP="00D268A2">
      <w:pPr>
        <w:shd w:val="clear" w:color="auto" w:fill="FFFFFF"/>
        <w:spacing w:after="0" w:line="240" w:lineRule="auto"/>
        <w:rPr>
          <w:rFonts w:ascii="Times New Roman" w:eastAsia="Times New Roman" w:hAnsi="Times New Roman" w:cs="Times New Roman"/>
          <w:i/>
          <w:iCs/>
          <w:color w:val="000000"/>
          <w:sz w:val="23"/>
          <w:szCs w:val="23"/>
          <w:lang w:eastAsia="ru-RU"/>
        </w:rPr>
      </w:pPr>
      <w:r w:rsidRPr="00D268A2">
        <w:rPr>
          <w:rFonts w:ascii="Times New Roman" w:eastAsia="Times New Roman" w:hAnsi="Times New Roman" w:cs="Times New Roman"/>
          <w:i/>
          <w:iCs/>
          <w:noProof/>
          <w:color w:val="0B8CEA"/>
          <w:sz w:val="23"/>
          <w:szCs w:val="23"/>
          <w:lang w:eastAsia="ru-RU"/>
        </w:rPr>
        <w:drawing>
          <wp:inline distT="0" distB="0" distL="0" distR="0" wp14:anchorId="431962AE" wp14:editId="3FEB9450">
            <wp:extent cx="5712460" cy="3578860"/>
            <wp:effectExtent l="0" t="0" r="2540" b="2540"/>
            <wp:docPr id="41" name="Рисунок 41" descr="Рисование комнатного растения зубочисткой на чёрном фоне">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Рисование комнатного растения зубочисткой на чёрном фоне">
                      <a:hlinkClick r:id="rId9"/>
                    </pic:cNvP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12460" cy="3578860"/>
                    </a:xfrm>
                    <a:prstGeom prst="rect">
                      <a:avLst/>
                    </a:prstGeom>
                    <a:noFill/>
                    <a:ln>
                      <a:noFill/>
                    </a:ln>
                  </pic:spPr>
                </pic:pic>
              </a:graphicData>
            </a:graphic>
          </wp:inline>
        </w:drawing>
      </w:r>
    </w:p>
    <w:p w:rsidR="00D268A2" w:rsidRPr="00D268A2" w:rsidRDefault="00D268A2" w:rsidP="00D268A2">
      <w:pPr>
        <w:shd w:val="clear" w:color="auto" w:fill="FFFFFF"/>
        <w:spacing w:before="120" w:after="100" w:line="255" w:lineRule="atLeast"/>
        <w:jc w:val="center"/>
        <w:rPr>
          <w:rFonts w:ascii="Times New Roman" w:eastAsia="Times New Roman" w:hAnsi="Times New Roman" w:cs="Times New Roman"/>
          <w:i/>
          <w:iCs/>
          <w:color w:val="888888"/>
          <w:sz w:val="23"/>
          <w:szCs w:val="23"/>
          <w:lang w:eastAsia="ru-RU"/>
        </w:rPr>
      </w:pPr>
      <w:r w:rsidRPr="00D268A2">
        <w:rPr>
          <w:rFonts w:ascii="Times New Roman" w:eastAsia="Times New Roman" w:hAnsi="Times New Roman" w:cs="Times New Roman"/>
          <w:i/>
          <w:iCs/>
          <w:color w:val="888888"/>
          <w:sz w:val="23"/>
          <w:szCs w:val="23"/>
          <w:lang w:eastAsia="ru-RU"/>
        </w:rPr>
        <w:t xml:space="preserve">Рисунки в технике </w:t>
      </w:r>
      <w:proofErr w:type="spellStart"/>
      <w:r w:rsidRPr="00D268A2">
        <w:rPr>
          <w:rFonts w:ascii="Times New Roman" w:eastAsia="Times New Roman" w:hAnsi="Times New Roman" w:cs="Times New Roman"/>
          <w:i/>
          <w:iCs/>
          <w:color w:val="888888"/>
          <w:sz w:val="23"/>
          <w:szCs w:val="23"/>
          <w:lang w:eastAsia="ru-RU"/>
        </w:rPr>
        <w:t>граттаж</w:t>
      </w:r>
      <w:proofErr w:type="spellEnd"/>
      <w:r w:rsidRPr="00D268A2">
        <w:rPr>
          <w:rFonts w:ascii="Times New Roman" w:eastAsia="Times New Roman" w:hAnsi="Times New Roman" w:cs="Times New Roman"/>
          <w:i/>
          <w:iCs/>
          <w:color w:val="888888"/>
          <w:sz w:val="23"/>
          <w:szCs w:val="23"/>
          <w:lang w:eastAsia="ru-RU"/>
        </w:rPr>
        <w:t xml:space="preserve"> оригинальны за счёт своей контрастности</w:t>
      </w:r>
    </w:p>
    <w:p w:rsidR="00D268A2" w:rsidRPr="00D268A2" w:rsidRDefault="00D268A2" w:rsidP="00D268A2">
      <w:pPr>
        <w:shd w:val="clear" w:color="auto" w:fill="FFFFFF"/>
        <w:spacing w:line="240" w:lineRule="auto"/>
        <w:jc w:val="both"/>
        <w:rPr>
          <w:rFonts w:ascii="Open Sans" w:eastAsia="Times New Roman" w:hAnsi="Open Sans" w:cs="Times New Roman"/>
          <w:b/>
          <w:bCs/>
          <w:i/>
          <w:iCs/>
          <w:color w:val="1B1C2A"/>
          <w:sz w:val="26"/>
          <w:szCs w:val="26"/>
          <w:lang w:eastAsia="ru-RU"/>
        </w:rPr>
      </w:pPr>
      <w:r w:rsidRPr="00D268A2">
        <w:rPr>
          <w:rFonts w:ascii="Open Sans" w:eastAsia="Times New Roman" w:hAnsi="Open Sans" w:cs="Times New Roman"/>
          <w:b/>
          <w:bCs/>
          <w:i/>
          <w:iCs/>
          <w:color w:val="1B1C2A"/>
          <w:sz w:val="26"/>
          <w:szCs w:val="26"/>
          <w:lang w:eastAsia="ru-RU"/>
        </w:rPr>
        <w:t xml:space="preserve">Название данной техники происходит от французского слова </w:t>
      </w:r>
      <w:proofErr w:type="spellStart"/>
      <w:r w:rsidRPr="00D268A2">
        <w:rPr>
          <w:rFonts w:ascii="Open Sans" w:eastAsia="Times New Roman" w:hAnsi="Open Sans" w:cs="Times New Roman"/>
          <w:b/>
          <w:bCs/>
          <w:i/>
          <w:iCs/>
          <w:color w:val="1B1C2A"/>
          <w:sz w:val="26"/>
          <w:szCs w:val="26"/>
          <w:lang w:eastAsia="ru-RU"/>
        </w:rPr>
        <w:t>gratter</w:t>
      </w:r>
      <w:proofErr w:type="spellEnd"/>
      <w:r w:rsidRPr="00D268A2">
        <w:rPr>
          <w:rFonts w:ascii="Open Sans" w:eastAsia="Times New Roman" w:hAnsi="Open Sans" w:cs="Times New Roman"/>
          <w:b/>
          <w:bCs/>
          <w:i/>
          <w:iCs/>
          <w:color w:val="1B1C2A"/>
          <w:sz w:val="26"/>
          <w:szCs w:val="26"/>
          <w:lang w:eastAsia="ru-RU"/>
        </w:rPr>
        <w:t xml:space="preserve">, что в переводе обозначает «скрести, царапать». Она имеет ещё одно название — </w:t>
      </w:r>
      <w:proofErr w:type="spellStart"/>
      <w:r w:rsidRPr="00D268A2">
        <w:rPr>
          <w:rFonts w:ascii="Open Sans" w:eastAsia="Times New Roman" w:hAnsi="Open Sans" w:cs="Times New Roman"/>
          <w:b/>
          <w:bCs/>
          <w:i/>
          <w:iCs/>
          <w:color w:val="1B1C2A"/>
          <w:sz w:val="26"/>
          <w:szCs w:val="26"/>
          <w:lang w:eastAsia="ru-RU"/>
        </w:rPr>
        <w:t>воскография</w:t>
      </w:r>
      <w:proofErr w:type="spellEnd"/>
      <w:r w:rsidRPr="00D268A2">
        <w:rPr>
          <w:rFonts w:ascii="Open Sans" w:eastAsia="Times New Roman" w:hAnsi="Open Sans" w:cs="Times New Roman"/>
          <w:b/>
          <w:bCs/>
          <w:i/>
          <w:iCs/>
          <w:color w:val="1B1C2A"/>
          <w:sz w:val="26"/>
          <w:szCs w:val="26"/>
          <w:lang w:eastAsia="ru-RU"/>
        </w:rPr>
        <w:t>.</w:t>
      </w:r>
    </w:p>
    <w:p w:rsidR="00D268A2" w:rsidRPr="00D268A2" w:rsidRDefault="00D268A2" w:rsidP="00D268A2">
      <w:pPr>
        <w:shd w:val="clear" w:color="auto" w:fill="FFFFFF"/>
        <w:spacing w:after="300" w:line="240" w:lineRule="auto"/>
        <w:jc w:val="both"/>
        <w:rPr>
          <w:rFonts w:ascii="Open Sans" w:eastAsia="Times New Roman" w:hAnsi="Open Sans" w:cs="Times New Roman"/>
          <w:color w:val="1B1C2A"/>
          <w:sz w:val="23"/>
          <w:szCs w:val="23"/>
          <w:lang w:eastAsia="ru-RU"/>
        </w:rPr>
      </w:pPr>
      <w:r w:rsidRPr="00D268A2">
        <w:rPr>
          <w:rFonts w:ascii="Open Sans" w:eastAsia="Times New Roman" w:hAnsi="Open Sans" w:cs="Times New Roman"/>
          <w:color w:val="1B1C2A"/>
          <w:sz w:val="23"/>
          <w:szCs w:val="23"/>
          <w:lang w:eastAsia="ru-RU"/>
        </w:rPr>
        <w:t xml:space="preserve">Если обратиться к истории изобразительного искусства, то пик популярности </w:t>
      </w:r>
      <w:proofErr w:type="spellStart"/>
      <w:r w:rsidRPr="00D268A2">
        <w:rPr>
          <w:rFonts w:ascii="Open Sans" w:eastAsia="Times New Roman" w:hAnsi="Open Sans" w:cs="Times New Roman"/>
          <w:color w:val="1B1C2A"/>
          <w:sz w:val="23"/>
          <w:szCs w:val="23"/>
          <w:lang w:eastAsia="ru-RU"/>
        </w:rPr>
        <w:t>граттажа</w:t>
      </w:r>
      <w:proofErr w:type="spellEnd"/>
      <w:r w:rsidRPr="00D268A2">
        <w:rPr>
          <w:rFonts w:ascii="Open Sans" w:eastAsia="Times New Roman" w:hAnsi="Open Sans" w:cs="Times New Roman"/>
          <w:color w:val="1B1C2A"/>
          <w:sz w:val="23"/>
          <w:szCs w:val="23"/>
          <w:lang w:eastAsia="ru-RU"/>
        </w:rPr>
        <w:t xml:space="preserve"> — начало XX столетия. В России эта техника называлась </w:t>
      </w:r>
      <w:proofErr w:type="spellStart"/>
      <w:r w:rsidRPr="00D268A2">
        <w:rPr>
          <w:rFonts w:ascii="Open Sans" w:eastAsia="Times New Roman" w:hAnsi="Open Sans" w:cs="Times New Roman"/>
          <w:color w:val="1B1C2A"/>
          <w:sz w:val="23"/>
          <w:szCs w:val="23"/>
          <w:lang w:eastAsia="ru-RU"/>
        </w:rPr>
        <w:t>граттография</w:t>
      </w:r>
      <w:proofErr w:type="spellEnd"/>
      <w:r w:rsidRPr="00D268A2">
        <w:rPr>
          <w:rFonts w:ascii="Open Sans" w:eastAsia="Times New Roman" w:hAnsi="Open Sans" w:cs="Times New Roman"/>
          <w:color w:val="1B1C2A"/>
          <w:sz w:val="23"/>
          <w:szCs w:val="23"/>
          <w:lang w:eastAsia="ru-RU"/>
        </w:rPr>
        <w:t>, она очень подходила для воплощения фантастических и экспрессивных идей. Была необходима форма, которая бы одновременно выражала простоту и неординарность. Этот способ рисования позволял создавать эффект полутонов за счёт контуров.</w:t>
      </w:r>
    </w:p>
    <w:p w:rsidR="00D268A2" w:rsidRPr="00D268A2" w:rsidRDefault="00D268A2" w:rsidP="00D268A2">
      <w:pPr>
        <w:shd w:val="clear" w:color="auto" w:fill="FFFFFF"/>
        <w:spacing w:line="240" w:lineRule="auto"/>
        <w:jc w:val="both"/>
        <w:rPr>
          <w:rFonts w:ascii="Open Sans" w:eastAsia="Times New Roman" w:hAnsi="Open Sans" w:cs="Times New Roman"/>
          <w:b/>
          <w:bCs/>
          <w:i/>
          <w:iCs/>
          <w:color w:val="1B1C2A"/>
          <w:sz w:val="26"/>
          <w:szCs w:val="26"/>
          <w:lang w:eastAsia="ru-RU"/>
        </w:rPr>
      </w:pPr>
      <w:r w:rsidRPr="00D268A2">
        <w:rPr>
          <w:rFonts w:ascii="Open Sans" w:eastAsia="Times New Roman" w:hAnsi="Open Sans" w:cs="Times New Roman"/>
          <w:b/>
          <w:bCs/>
          <w:i/>
          <w:iCs/>
          <w:color w:val="1B1C2A"/>
          <w:sz w:val="26"/>
          <w:szCs w:val="26"/>
          <w:lang w:eastAsia="ru-RU"/>
        </w:rPr>
        <w:lastRenderedPageBreak/>
        <w:t xml:space="preserve">Впервые </w:t>
      </w:r>
      <w:proofErr w:type="spellStart"/>
      <w:r w:rsidRPr="00D268A2">
        <w:rPr>
          <w:rFonts w:ascii="Open Sans" w:eastAsia="Times New Roman" w:hAnsi="Open Sans" w:cs="Times New Roman"/>
          <w:b/>
          <w:bCs/>
          <w:i/>
          <w:iCs/>
          <w:color w:val="1B1C2A"/>
          <w:sz w:val="26"/>
          <w:szCs w:val="26"/>
          <w:lang w:eastAsia="ru-RU"/>
        </w:rPr>
        <w:t>граттографию</w:t>
      </w:r>
      <w:proofErr w:type="spellEnd"/>
      <w:r w:rsidRPr="00D268A2">
        <w:rPr>
          <w:rFonts w:ascii="Open Sans" w:eastAsia="Times New Roman" w:hAnsi="Open Sans" w:cs="Times New Roman"/>
          <w:b/>
          <w:bCs/>
          <w:i/>
          <w:iCs/>
          <w:color w:val="1B1C2A"/>
          <w:sz w:val="26"/>
          <w:szCs w:val="26"/>
          <w:lang w:eastAsia="ru-RU"/>
        </w:rPr>
        <w:t xml:space="preserve"> в России использовал М. </w:t>
      </w:r>
      <w:proofErr w:type="spellStart"/>
      <w:r w:rsidRPr="00D268A2">
        <w:rPr>
          <w:rFonts w:ascii="Open Sans" w:eastAsia="Times New Roman" w:hAnsi="Open Sans" w:cs="Times New Roman"/>
          <w:b/>
          <w:bCs/>
          <w:i/>
          <w:iCs/>
          <w:color w:val="1B1C2A"/>
          <w:sz w:val="26"/>
          <w:szCs w:val="26"/>
          <w:lang w:eastAsia="ru-RU"/>
        </w:rPr>
        <w:t>Добужинский</w:t>
      </w:r>
      <w:proofErr w:type="spellEnd"/>
      <w:r w:rsidRPr="00D268A2">
        <w:rPr>
          <w:rFonts w:ascii="Open Sans" w:eastAsia="Times New Roman" w:hAnsi="Open Sans" w:cs="Times New Roman"/>
          <w:b/>
          <w:bCs/>
          <w:i/>
          <w:iCs/>
          <w:color w:val="1B1C2A"/>
          <w:sz w:val="26"/>
          <w:szCs w:val="26"/>
          <w:lang w:eastAsia="ru-RU"/>
        </w:rPr>
        <w:t xml:space="preserve"> при оформлении издания Ф. Достоевского «Белые ночи» (1922 г.). Примерно в это же время литовский график Д. </w:t>
      </w:r>
      <w:proofErr w:type="spellStart"/>
      <w:r w:rsidRPr="00D268A2">
        <w:rPr>
          <w:rFonts w:ascii="Open Sans" w:eastAsia="Times New Roman" w:hAnsi="Open Sans" w:cs="Times New Roman"/>
          <w:b/>
          <w:bCs/>
          <w:i/>
          <w:iCs/>
          <w:color w:val="1B1C2A"/>
          <w:sz w:val="26"/>
          <w:szCs w:val="26"/>
          <w:lang w:eastAsia="ru-RU"/>
        </w:rPr>
        <w:t>Тарабильдене</w:t>
      </w:r>
      <w:proofErr w:type="spellEnd"/>
      <w:r w:rsidRPr="00D268A2">
        <w:rPr>
          <w:rFonts w:ascii="Open Sans" w:eastAsia="Times New Roman" w:hAnsi="Open Sans" w:cs="Times New Roman"/>
          <w:b/>
          <w:bCs/>
          <w:i/>
          <w:iCs/>
          <w:color w:val="1B1C2A"/>
          <w:sz w:val="26"/>
          <w:szCs w:val="26"/>
          <w:lang w:eastAsia="ru-RU"/>
        </w:rPr>
        <w:t xml:space="preserve"> подобным же способом проиллюстрировал книгу «Сто народных баллад».</w:t>
      </w:r>
    </w:p>
    <w:p w:rsidR="00D268A2" w:rsidRPr="00D268A2" w:rsidRDefault="00D268A2" w:rsidP="00D268A2">
      <w:pPr>
        <w:shd w:val="clear" w:color="auto" w:fill="FFFFFF"/>
        <w:spacing w:after="0" w:line="240" w:lineRule="auto"/>
        <w:rPr>
          <w:rFonts w:ascii="Times New Roman" w:eastAsia="Times New Roman" w:hAnsi="Times New Roman" w:cs="Times New Roman"/>
          <w:i/>
          <w:iCs/>
          <w:color w:val="000000"/>
          <w:sz w:val="23"/>
          <w:szCs w:val="23"/>
          <w:lang w:eastAsia="ru-RU"/>
        </w:rPr>
      </w:pPr>
      <w:r w:rsidRPr="00D268A2">
        <w:rPr>
          <w:rFonts w:ascii="Times New Roman" w:eastAsia="Times New Roman" w:hAnsi="Times New Roman" w:cs="Times New Roman"/>
          <w:i/>
          <w:iCs/>
          <w:noProof/>
          <w:color w:val="0B8CEA"/>
          <w:sz w:val="23"/>
          <w:szCs w:val="23"/>
          <w:lang w:eastAsia="ru-RU"/>
        </w:rPr>
        <w:drawing>
          <wp:inline distT="0" distB="0" distL="0" distR="0" wp14:anchorId="4BA59881" wp14:editId="2AD865BB">
            <wp:extent cx="5712460" cy="4696460"/>
            <wp:effectExtent l="0" t="0" r="2540" b="8890"/>
            <wp:docPr id="42" name="Рисунок 42" descr="Илюстрации к роману М. Добужинского к роману Ф. Достоевского «Белые ночи»">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Илюстрации к роману М. Добужинского к роману Ф. Достоевского «Белые ночи»">
                      <a:hlinkClick r:id="rId11"/>
                    </pic:cNvP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12460" cy="4696460"/>
                    </a:xfrm>
                    <a:prstGeom prst="rect">
                      <a:avLst/>
                    </a:prstGeom>
                    <a:noFill/>
                    <a:ln>
                      <a:noFill/>
                    </a:ln>
                  </pic:spPr>
                </pic:pic>
              </a:graphicData>
            </a:graphic>
          </wp:inline>
        </w:drawing>
      </w:r>
    </w:p>
    <w:p w:rsidR="00D268A2" w:rsidRPr="00D268A2" w:rsidRDefault="00D268A2" w:rsidP="00D268A2">
      <w:pPr>
        <w:shd w:val="clear" w:color="auto" w:fill="FFFFFF"/>
        <w:spacing w:before="120" w:after="100" w:line="255" w:lineRule="atLeast"/>
        <w:jc w:val="center"/>
        <w:rPr>
          <w:rFonts w:ascii="Times New Roman" w:eastAsia="Times New Roman" w:hAnsi="Times New Roman" w:cs="Times New Roman"/>
          <w:i/>
          <w:iCs/>
          <w:color w:val="888888"/>
          <w:sz w:val="23"/>
          <w:szCs w:val="23"/>
          <w:lang w:eastAsia="ru-RU"/>
        </w:rPr>
      </w:pPr>
      <w:r w:rsidRPr="00D268A2">
        <w:rPr>
          <w:rFonts w:ascii="Times New Roman" w:eastAsia="Times New Roman" w:hAnsi="Times New Roman" w:cs="Times New Roman"/>
          <w:i/>
          <w:iCs/>
          <w:color w:val="888888"/>
          <w:sz w:val="23"/>
          <w:szCs w:val="23"/>
          <w:lang w:eastAsia="ru-RU"/>
        </w:rPr>
        <w:t xml:space="preserve">М. </w:t>
      </w:r>
      <w:proofErr w:type="spellStart"/>
      <w:r w:rsidRPr="00D268A2">
        <w:rPr>
          <w:rFonts w:ascii="Times New Roman" w:eastAsia="Times New Roman" w:hAnsi="Times New Roman" w:cs="Times New Roman"/>
          <w:i/>
          <w:iCs/>
          <w:color w:val="888888"/>
          <w:sz w:val="23"/>
          <w:szCs w:val="23"/>
          <w:lang w:eastAsia="ru-RU"/>
        </w:rPr>
        <w:t>Добужинский</w:t>
      </w:r>
      <w:proofErr w:type="spellEnd"/>
      <w:r w:rsidRPr="00D268A2">
        <w:rPr>
          <w:rFonts w:ascii="Times New Roman" w:eastAsia="Times New Roman" w:hAnsi="Times New Roman" w:cs="Times New Roman"/>
          <w:i/>
          <w:iCs/>
          <w:color w:val="888888"/>
          <w:sz w:val="23"/>
          <w:szCs w:val="23"/>
          <w:lang w:eastAsia="ru-RU"/>
        </w:rPr>
        <w:t xml:space="preserve"> первым в России использовал </w:t>
      </w:r>
      <w:proofErr w:type="spellStart"/>
      <w:r w:rsidRPr="00D268A2">
        <w:rPr>
          <w:rFonts w:ascii="Times New Roman" w:eastAsia="Times New Roman" w:hAnsi="Times New Roman" w:cs="Times New Roman"/>
          <w:i/>
          <w:iCs/>
          <w:color w:val="888888"/>
          <w:sz w:val="23"/>
          <w:szCs w:val="23"/>
          <w:lang w:eastAsia="ru-RU"/>
        </w:rPr>
        <w:t>граттографию</w:t>
      </w:r>
      <w:proofErr w:type="spellEnd"/>
    </w:p>
    <w:p w:rsidR="00D268A2" w:rsidRPr="00D268A2" w:rsidRDefault="00D268A2" w:rsidP="00D268A2">
      <w:pPr>
        <w:shd w:val="clear" w:color="auto" w:fill="FFFFFF"/>
        <w:spacing w:after="300" w:line="240" w:lineRule="auto"/>
        <w:jc w:val="both"/>
        <w:rPr>
          <w:rFonts w:ascii="Open Sans" w:eastAsia="Times New Roman" w:hAnsi="Open Sans" w:cs="Times New Roman"/>
          <w:color w:val="1B1C2A"/>
          <w:sz w:val="23"/>
          <w:szCs w:val="23"/>
          <w:lang w:eastAsia="ru-RU"/>
        </w:rPr>
      </w:pPr>
      <w:r w:rsidRPr="00D268A2">
        <w:rPr>
          <w:rFonts w:ascii="Open Sans" w:eastAsia="Times New Roman" w:hAnsi="Open Sans" w:cs="Times New Roman"/>
          <w:color w:val="1B1C2A"/>
          <w:sz w:val="23"/>
          <w:szCs w:val="23"/>
          <w:lang w:eastAsia="ru-RU"/>
        </w:rPr>
        <w:lastRenderedPageBreak/>
        <w:t xml:space="preserve">В современной живописи </w:t>
      </w:r>
      <w:proofErr w:type="spellStart"/>
      <w:r w:rsidRPr="00D268A2">
        <w:rPr>
          <w:rFonts w:ascii="Open Sans" w:eastAsia="Times New Roman" w:hAnsi="Open Sans" w:cs="Times New Roman"/>
          <w:color w:val="1B1C2A"/>
          <w:sz w:val="23"/>
          <w:szCs w:val="23"/>
          <w:lang w:eastAsia="ru-RU"/>
        </w:rPr>
        <w:t>граттаж</w:t>
      </w:r>
      <w:proofErr w:type="spellEnd"/>
      <w:r w:rsidRPr="00D268A2">
        <w:rPr>
          <w:rFonts w:ascii="Open Sans" w:eastAsia="Times New Roman" w:hAnsi="Open Sans" w:cs="Times New Roman"/>
          <w:color w:val="1B1C2A"/>
          <w:sz w:val="23"/>
          <w:szCs w:val="23"/>
          <w:lang w:eastAsia="ru-RU"/>
        </w:rPr>
        <w:t xml:space="preserve"> также используется, хотя и не слишком активно. Так, истинные шедевры творит американская художница (по происхождению румынка) Кристина </w:t>
      </w:r>
      <w:proofErr w:type="spellStart"/>
      <w:r w:rsidRPr="00D268A2">
        <w:rPr>
          <w:rFonts w:ascii="Open Sans" w:eastAsia="Times New Roman" w:hAnsi="Open Sans" w:cs="Times New Roman"/>
          <w:color w:val="1B1C2A"/>
          <w:sz w:val="23"/>
          <w:szCs w:val="23"/>
          <w:lang w:eastAsia="ru-RU"/>
        </w:rPr>
        <w:t>Пенеску</w:t>
      </w:r>
      <w:proofErr w:type="spellEnd"/>
      <w:r w:rsidRPr="00D268A2">
        <w:rPr>
          <w:rFonts w:ascii="Open Sans" w:eastAsia="Times New Roman" w:hAnsi="Open Sans" w:cs="Times New Roman"/>
          <w:color w:val="1B1C2A"/>
          <w:sz w:val="23"/>
          <w:szCs w:val="23"/>
          <w:lang w:eastAsia="ru-RU"/>
        </w:rPr>
        <w:t>. Методом процарапывания она очень реалистично изображает животных (картины можно сравнить с фотографиями).</w:t>
      </w:r>
    </w:p>
    <w:p w:rsidR="00D268A2" w:rsidRPr="00D268A2" w:rsidRDefault="00D268A2" w:rsidP="00D268A2">
      <w:pPr>
        <w:shd w:val="clear" w:color="auto" w:fill="FFFFFF"/>
        <w:spacing w:after="0" w:line="240" w:lineRule="auto"/>
        <w:rPr>
          <w:rFonts w:ascii="Times New Roman" w:eastAsia="Times New Roman" w:hAnsi="Times New Roman" w:cs="Times New Roman"/>
          <w:i/>
          <w:iCs/>
          <w:color w:val="000000"/>
          <w:sz w:val="23"/>
          <w:szCs w:val="23"/>
          <w:lang w:eastAsia="ru-RU"/>
        </w:rPr>
      </w:pPr>
      <w:r w:rsidRPr="00D268A2">
        <w:rPr>
          <w:rFonts w:ascii="Times New Roman" w:eastAsia="Times New Roman" w:hAnsi="Times New Roman" w:cs="Times New Roman"/>
          <w:i/>
          <w:iCs/>
          <w:noProof/>
          <w:color w:val="0B8CEA"/>
          <w:sz w:val="23"/>
          <w:szCs w:val="23"/>
          <w:lang w:eastAsia="ru-RU"/>
        </w:rPr>
        <w:drawing>
          <wp:inline distT="0" distB="0" distL="0" distR="0" wp14:anchorId="4AC37ABE" wp14:editId="4848B3A0">
            <wp:extent cx="5712460" cy="4255770"/>
            <wp:effectExtent l="0" t="0" r="2540" b="0"/>
            <wp:docPr id="43" name="Рисунок 43" descr="Волк на картине Кристины Пенеску">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Волк на картине Кристины Пенеску">
                      <a:hlinkClick r:id="rId13"/>
                    </pic:cNvPr>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12460" cy="4255770"/>
                    </a:xfrm>
                    <a:prstGeom prst="rect">
                      <a:avLst/>
                    </a:prstGeom>
                    <a:noFill/>
                    <a:ln>
                      <a:noFill/>
                    </a:ln>
                  </pic:spPr>
                </pic:pic>
              </a:graphicData>
            </a:graphic>
          </wp:inline>
        </w:drawing>
      </w:r>
    </w:p>
    <w:p w:rsidR="00D268A2" w:rsidRPr="00D268A2" w:rsidRDefault="00D268A2" w:rsidP="00D268A2">
      <w:pPr>
        <w:shd w:val="clear" w:color="auto" w:fill="FFFFFF"/>
        <w:spacing w:before="120" w:after="100" w:line="255" w:lineRule="atLeast"/>
        <w:jc w:val="center"/>
        <w:rPr>
          <w:rFonts w:ascii="Times New Roman" w:eastAsia="Times New Roman" w:hAnsi="Times New Roman" w:cs="Times New Roman"/>
          <w:i/>
          <w:iCs/>
          <w:color w:val="888888"/>
          <w:sz w:val="23"/>
          <w:szCs w:val="23"/>
          <w:lang w:eastAsia="ru-RU"/>
        </w:rPr>
      </w:pPr>
      <w:r w:rsidRPr="00D268A2">
        <w:rPr>
          <w:rFonts w:ascii="Times New Roman" w:eastAsia="Times New Roman" w:hAnsi="Times New Roman" w:cs="Times New Roman"/>
          <w:i/>
          <w:iCs/>
          <w:color w:val="888888"/>
          <w:sz w:val="23"/>
          <w:szCs w:val="23"/>
          <w:lang w:eastAsia="ru-RU"/>
        </w:rPr>
        <w:t xml:space="preserve">Американская художница </w:t>
      </w:r>
      <w:proofErr w:type="spellStart"/>
      <w:r w:rsidRPr="00D268A2">
        <w:rPr>
          <w:rFonts w:ascii="Times New Roman" w:eastAsia="Times New Roman" w:hAnsi="Times New Roman" w:cs="Times New Roman"/>
          <w:i/>
          <w:iCs/>
          <w:color w:val="888888"/>
          <w:sz w:val="23"/>
          <w:szCs w:val="23"/>
          <w:lang w:eastAsia="ru-RU"/>
        </w:rPr>
        <w:t>кристина</w:t>
      </w:r>
      <w:proofErr w:type="spellEnd"/>
      <w:r w:rsidRPr="00D268A2">
        <w:rPr>
          <w:rFonts w:ascii="Times New Roman" w:eastAsia="Times New Roman" w:hAnsi="Times New Roman" w:cs="Times New Roman"/>
          <w:i/>
          <w:iCs/>
          <w:color w:val="888888"/>
          <w:sz w:val="23"/>
          <w:szCs w:val="23"/>
          <w:lang w:eastAsia="ru-RU"/>
        </w:rPr>
        <w:t xml:space="preserve"> </w:t>
      </w:r>
      <w:proofErr w:type="spellStart"/>
      <w:r w:rsidRPr="00D268A2">
        <w:rPr>
          <w:rFonts w:ascii="Times New Roman" w:eastAsia="Times New Roman" w:hAnsi="Times New Roman" w:cs="Times New Roman"/>
          <w:i/>
          <w:iCs/>
          <w:color w:val="888888"/>
          <w:sz w:val="23"/>
          <w:szCs w:val="23"/>
          <w:lang w:eastAsia="ru-RU"/>
        </w:rPr>
        <w:t>Пенеску</w:t>
      </w:r>
      <w:proofErr w:type="spellEnd"/>
      <w:r w:rsidRPr="00D268A2">
        <w:rPr>
          <w:rFonts w:ascii="Times New Roman" w:eastAsia="Times New Roman" w:hAnsi="Times New Roman" w:cs="Times New Roman"/>
          <w:i/>
          <w:iCs/>
          <w:color w:val="888888"/>
          <w:sz w:val="23"/>
          <w:szCs w:val="23"/>
          <w:lang w:eastAsia="ru-RU"/>
        </w:rPr>
        <w:t xml:space="preserve"> создаёт очень реалистичные образы животных в технике </w:t>
      </w:r>
      <w:proofErr w:type="spellStart"/>
      <w:r w:rsidRPr="00D268A2">
        <w:rPr>
          <w:rFonts w:ascii="Times New Roman" w:eastAsia="Times New Roman" w:hAnsi="Times New Roman" w:cs="Times New Roman"/>
          <w:i/>
          <w:iCs/>
          <w:color w:val="888888"/>
          <w:sz w:val="23"/>
          <w:szCs w:val="23"/>
          <w:lang w:eastAsia="ru-RU"/>
        </w:rPr>
        <w:t>граттаж</w:t>
      </w:r>
      <w:proofErr w:type="spellEnd"/>
    </w:p>
    <w:p w:rsidR="00D268A2" w:rsidRPr="00D268A2" w:rsidRDefault="00D268A2" w:rsidP="00D268A2">
      <w:pPr>
        <w:shd w:val="clear" w:color="auto" w:fill="FFFFFF"/>
        <w:spacing w:before="300" w:after="150" w:line="240" w:lineRule="auto"/>
        <w:jc w:val="both"/>
        <w:outlineLvl w:val="1"/>
        <w:rPr>
          <w:rFonts w:ascii="Times New Roman" w:eastAsia="Times New Roman" w:hAnsi="Times New Roman" w:cs="Times New Roman"/>
          <w:b/>
          <w:bCs/>
          <w:color w:val="000000"/>
          <w:spacing w:val="-7"/>
          <w:sz w:val="48"/>
          <w:szCs w:val="48"/>
          <w:lang w:eastAsia="ru-RU"/>
        </w:rPr>
      </w:pPr>
    </w:p>
    <w:p w:rsidR="00D268A2" w:rsidRPr="00D268A2" w:rsidRDefault="00D268A2" w:rsidP="00D268A2">
      <w:pPr>
        <w:shd w:val="clear" w:color="auto" w:fill="FFFFFF"/>
        <w:spacing w:after="300" w:line="240" w:lineRule="auto"/>
        <w:jc w:val="both"/>
        <w:rPr>
          <w:rFonts w:ascii="Open Sans" w:eastAsia="Times New Roman" w:hAnsi="Open Sans" w:cs="Times New Roman"/>
          <w:color w:val="1B1C2A"/>
          <w:sz w:val="23"/>
          <w:szCs w:val="23"/>
          <w:lang w:eastAsia="ru-RU"/>
        </w:rPr>
      </w:pPr>
    </w:p>
    <w:p w:rsidR="00D268A2" w:rsidRPr="00D268A2" w:rsidRDefault="00D268A2" w:rsidP="00D268A2">
      <w:pPr>
        <w:shd w:val="clear" w:color="auto" w:fill="FFFFFF"/>
        <w:spacing w:after="0" w:line="240" w:lineRule="auto"/>
        <w:rPr>
          <w:rFonts w:ascii="Times New Roman" w:eastAsia="Times New Roman" w:hAnsi="Times New Roman" w:cs="Times New Roman"/>
          <w:i/>
          <w:iCs/>
          <w:color w:val="000000"/>
          <w:sz w:val="23"/>
          <w:szCs w:val="23"/>
          <w:lang w:eastAsia="ru-RU"/>
        </w:rPr>
      </w:pPr>
      <w:r w:rsidRPr="00D268A2">
        <w:rPr>
          <w:rFonts w:ascii="Times New Roman" w:eastAsia="Times New Roman" w:hAnsi="Times New Roman" w:cs="Times New Roman"/>
          <w:i/>
          <w:iCs/>
          <w:noProof/>
          <w:color w:val="0B8CEA"/>
          <w:sz w:val="23"/>
          <w:szCs w:val="23"/>
          <w:lang w:eastAsia="ru-RU"/>
        </w:rPr>
        <w:drawing>
          <wp:inline distT="0" distB="0" distL="0" distR="0" wp14:anchorId="281FCA7B" wp14:editId="66A7A3DA">
            <wp:extent cx="4775200" cy="3623945"/>
            <wp:effectExtent l="0" t="0" r="6350" b="0"/>
            <wp:docPr id="44" name="Рисунок 44" descr="Девочка дошкольного возраста рисует в технике граттаж">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Девочка дошкольного возраста рисует в технике граттаж">
                      <a:hlinkClick r:id="rId15"/>
                    </pic:cNvPr>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775200" cy="3623945"/>
                    </a:xfrm>
                    <a:prstGeom prst="rect">
                      <a:avLst/>
                    </a:prstGeom>
                    <a:noFill/>
                    <a:ln>
                      <a:noFill/>
                    </a:ln>
                  </pic:spPr>
                </pic:pic>
              </a:graphicData>
            </a:graphic>
          </wp:inline>
        </w:drawing>
      </w:r>
    </w:p>
    <w:p w:rsidR="00D268A2" w:rsidRPr="00D268A2" w:rsidRDefault="00D268A2" w:rsidP="00D268A2">
      <w:pPr>
        <w:shd w:val="clear" w:color="auto" w:fill="FFFFFF"/>
        <w:spacing w:before="120" w:after="100" w:line="255" w:lineRule="atLeast"/>
        <w:jc w:val="center"/>
        <w:rPr>
          <w:rFonts w:ascii="Times New Roman" w:eastAsia="Times New Roman" w:hAnsi="Times New Roman" w:cs="Times New Roman"/>
          <w:i/>
          <w:iCs/>
          <w:color w:val="888888"/>
          <w:sz w:val="23"/>
          <w:szCs w:val="23"/>
          <w:lang w:eastAsia="ru-RU"/>
        </w:rPr>
      </w:pPr>
      <w:r w:rsidRPr="00D268A2">
        <w:rPr>
          <w:rFonts w:ascii="Times New Roman" w:eastAsia="Times New Roman" w:hAnsi="Times New Roman" w:cs="Times New Roman"/>
          <w:i/>
          <w:iCs/>
          <w:color w:val="888888"/>
          <w:sz w:val="23"/>
          <w:szCs w:val="23"/>
          <w:lang w:eastAsia="ru-RU"/>
        </w:rPr>
        <w:t>При рисовании каждый раз происходит маленькое чудо — на тёмном фоне постепенно появляются образы</w:t>
      </w:r>
    </w:p>
    <w:p w:rsidR="00D268A2" w:rsidRPr="00D268A2" w:rsidRDefault="00D268A2" w:rsidP="00D268A2">
      <w:pPr>
        <w:shd w:val="clear" w:color="auto" w:fill="FFFFFF"/>
        <w:spacing w:after="300" w:line="240" w:lineRule="auto"/>
        <w:jc w:val="both"/>
        <w:rPr>
          <w:rFonts w:ascii="Open Sans" w:eastAsia="Times New Roman" w:hAnsi="Open Sans" w:cs="Times New Roman"/>
          <w:color w:val="1B1C2A"/>
          <w:sz w:val="23"/>
          <w:szCs w:val="23"/>
          <w:lang w:eastAsia="ru-RU"/>
        </w:rPr>
      </w:pPr>
      <w:r w:rsidRPr="00D268A2">
        <w:rPr>
          <w:rFonts w:ascii="Open Sans" w:eastAsia="Times New Roman" w:hAnsi="Open Sans" w:cs="Times New Roman"/>
          <w:color w:val="1B1C2A"/>
          <w:sz w:val="23"/>
          <w:szCs w:val="23"/>
          <w:lang w:eastAsia="ru-RU"/>
        </w:rPr>
        <w:t xml:space="preserve">Рисование в технике </w:t>
      </w:r>
      <w:proofErr w:type="spellStart"/>
      <w:r w:rsidRPr="00D268A2">
        <w:rPr>
          <w:rFonts w:ascii="Open Sans" w:eastAsia="Times New Roman" w:hAnsi="Open Sans" w:cs="Times New Roman"/>
          <w:color w:val="1B1C2A"/>
          <w:sz w:val="23"/>
          <w:szCs w:val="23"/>
          <w:lang w:eastAsia="ru-RU"/>
        </w:rPr>
        <w:t>воскография</w:t>
      </w:r>
      <w:proofErr w:type="spellEnd"/>
      <w:r w:rsidRPr="00D268A2">
        <w:rPr>
          <w:rFonts w:ascii="Open Sans" w:eastAsia="Times New Roman" w:hAnsi="Open Sans" w:cs="Times New Roman"/>
          <w:color w:val="1B1C2A"/>
          <w:sz w:val="23"/>
          <w:szCs w:val="23"/>
          <w:lang w:eastAsia="ru-RU"/>
        </w:rPr>
        <w:t xml:space="preserve"> пр</w:t>
      </w:r>
      <w:r>
        <w:rPr>
          <w:rFonts w:ascii="Open Sans" w:eastAsia="Times New Roman" w:hAnsi="Open Sans" w:cs="Times New Roman"/>
          <w:color w:val="1B1C2A"/>
          <w:sz w:val="23"/>
          <w:szCs w:val="23"/>
          <w:lang w:eastAsia="ru-RU"/>
        </w:rPr>
        <w:t>иносит массу пользы</w:t>
      </w:r>
      <w:proofErr w:type="gramStart"/>
      <w:r>
        <w:rPr>
          <w:rFonts w:ascii="Open Sans" w:eastAsia="Times New Roman" w:hAnsi="Open Sans" w:cs="Times New Roman"/>
          <w:color w:val="1B1C2A"/>
          <w:sz w:val="23"/>
          <w:szCs w:val="23"/>
          <w:lang w:eastAsia="ru-RU"/>
        </w:rPr>
        <w:t xml:space="preserve"> </w:t>
      </w:r>
      <w:r w:rsidRPr="00D268A2">
        <w:rPr>
          <w:rFonts w:ascii="Open Sans" w:eastAsia="Times New Roman" w:hAnsi="Open Sans" w:cs="Times New Roman"/>
          <w:color w:val="1B1C2A"/>
          <w:sz w:val="23"/>
          <w:szCs w:val="23"/>
          <w:lang w:eastAsia="ru-RU"/>
        </w:rPr>
        <w:t>:</w:t>
      </w:r>
      <w:proofErr w:type="gramEnd"/>
    </w:p>
    <w:p w:rsidR="00D268A2" w:rsidRPr="00D268A2" w:rsidRDefault="00D268A2" w:rsidP="00D268A2">
      <w:pPr>
        <w:numPr>
          <w:ilvl w:val="0"/>
          <w:numId w:val="14"/>
        </w:numPr>
        <w:shd w:val="clear" w:color="auto" w:fill="FFFFFF"/>
        <w:spacing w:before="100" w:beforeAutospacing="1" w:after="100" w:afterAutospacing="1" w:line="240" w:lineRule="auto"/>
        <w:rPr>
          <w:rFonts w:ascii="Open Sans" w:eastAsia="Times New Roman" w:hAnsi="Open Sans" w:cs="Times New Roman"/>
          <w:color w:val="1B1C2A"/>
          <w:sz w:val="23"/>
          <w:szCs w:val="23"/>
          <w:lang w:eastAsia="ru-RU"/>
        </w:rPr>
      </w:pPr>
      <w:r w:rsidRPr="00D268A2">
        <w:rPr>
          <w:rFonts w:ascii="Open Sans" w:eastAsia="Times New Roman" w:hAnsi="Open Sans" w:cs="Times New Roman"/>
          <w:color w:val="1B1C2A"/>
          <w:sz w:val="23"/>
          <w:szCs w:val="23"/>
          <w:lang w:eastAsia="ru-RU"/>
        </w:rPr>
        <w:t>Развиваются мелкая моторика и зрительно-моторная координация.</w:t>
      </w:r>
    </w:p>
    <w:p w:rsidR="00D268A2" w:rsidRPr="00D268A2" w:rsidRDefault="00D268A2" w:rsidP="00D268A2">
      <w:pPr>
        <w:numPr>
          <w:ilvl w:val="0"/>
          <w:numId w:val="14"/>
        </w:numPr>
        <w:shd w:val="clear" w:color="auto" w:fill="FFFFFF"/>
        <w:spacing w:before="100" w:beforeAutospacing="1" w:after="100" w:afterAutospacing="1" w:line="240" w:lineRule="auto"/>
        <w:rPr>
          <w:rFonts w:ascii="Open Sans" w:eastAsia="Times New Roman" w:hAnsi="Open Sans" w:cs="Times New Roman"/>
          <w:color w:val="1B1C2A"/>
          <w:sz w:val="23"/>
          <w:szCs w:val="23"/>
          <w:lang w:eastAsia="ru-RU"/>
        </w:rPr>
      </w:pPr>
      <w:r w:rsidRPr="00D268A2">
        <w:rPr>
          <w:rFonts w:ascii="Open Sans" w:eastAsia="Times New Roman" w:hAnsi="Open Sans" w:cs="Times New Roman"/>
          <w:color w:val="1B1C2A"/>
          <w:sz w:val="23"/>
          <w:szCs w:val="23"/>
          <w:lang w:eastAsia="ru-RU"/>
        </w:rPr>
        <w:t>Совершенствуется умение применять графические средства выразительности для передачи желаемого образа: линии, штрихи, контраст.</w:t>
      </w:r>
    </w:p>
    <w:p w:rsidR="00D268A2" w:rsidRPr="00D268A2" w:rsidRDefault="00D268A2" w:rsidP="00D268A2">
      <w:pPr>
        <w:numPr>
          <w:ilvl w:val="0"/>
          <w:numId w:val="14"/>
        </w:numPr>
        <w:shd w:val="clear" w:color="auto" w:fill="FFFFFF"/>
        <w:spacing w:before="100" w:beforeAutospacing="1" w:after="100" w:afterAutospacing="1" w:line="240" w:lineRule="auto"/>
        <w:rPr>
          <w:rFonts w:ascii="Open Sans" w:eastAsia="Times New Roman" w:hAnsi="Open Sans" w:cs="Times New Roman"/>
          <w:color w:val="1B1C2A"/>
          <w:sz w:val="23"/>
          <w:szCs w:val="23"/>
          <w:lang w:eastAsia="ru-RU"/>
        </w:rPr>
      </w:pPr>
      <w:r w:rsidRPr="00D268A2">
        <w:rPr>
          <w:rFonts w:ascii="Open Sans" w:eastAsia="Times New Roman" w:hAnsi="Open Sans" w:cs="Times New Roman"/>
          <w:color w:val="1B1C2A"/>
          <w:sz w:val="23"/>
          <w:szCs w:val="23"/>
          <w:lang w:eastAsia="ru-RU"/>
        </w:rPr>
        <w:t>Активно развивается фантазия.</w:t>
      </w:r>
    </w:p>
    <w:p w:rsidR="00D268A2" w:rsidRPr="00D268A2" w:rsidRDefault="00D268A2" w:rsidP="00D268A2">
      <w:pPr>
        <w:numPr>
          <w:ilvl w:val="0"/>
          <w:numId w:val="14"/>
        </w:numPr>
        <w:shd w:val="clear" w:color="auto" w:fill="FFFFFF"/>
        <w:spacing w:before="100" w:beforeAutospacing="1" w:after="100" w:afterAutospacing="1" w:line="240" w:lineRule="auto"/>
        <w:rPr>
          <w:rFonts w:ascii="Open Sans" w:eastAsia="Times New Roman" w:hAnsi="Open Sans" w:cs="Times New Roman"/>
          <w:color w:val="1B1C2A"/>
          <w:sz w:val="23"/>
          <w:szCs w:val="23"/>
          <w:lang w:eastAsia="ru-RU"/>
        </w:rPr>
      </w:pPr>
      <w:r>
        <w:rPr>
          <w:rFonts w:ascii="Open Sans" w:eastAsia="Times New Roman" w:hAnsi="Open Sans" w:cs="Times New Roman"/>
          <w:color w:val="1B1C2A"/>
          <w:sz w:val="23"/>
          <w:szCs w:val="23"/>
          <w:lang w:eastAsia="ru-RU"/>
        </w:rPr>
        <w:t xml:space="preserve"> Ч</w:t>
      </w:r>
      <w:r w:rsidRPr="00D268A2">
        <w:rPr>
          <w:rFonts w:ascii="Open Sans" w:eastAsia="Times New Roman" w:hAnsi="Open Sans" w:cs="Times New Roman"/>
          <w:color w:val="1B1C2A"/>
          <w:sz w:val="23"/>
          <w:szCs w:val="23"/>
          <w:lang w:eastAsia="ru-RU"/>
        </w:rPr>
        <w:t>увствует</w:t>
      </w:r>
      <w:r>
        <w:rPr>
          <w:rFonts w:ascii="Open Sans" w:eastAsia="Times New Roman" w:hAnsi="Open Sans" w:cs="Times New Roman"/>
          <w:color w:val="1B1C2A"/>
          <w:sz w:val="23"/>
          <w:szCs w:val="23"/>
          <w:lang w:eastAsia="ru-RU"/>
        </w:rPr>
        <w:t>е</w:t>
      </w:r>
      <w:r w:rsidRPr="00D268A2">
        <w:rPr>
          <w:rFonts w:ascii="Open Sans" w:eastAsia="Times New Roman" w:hAnsi="Open Sans" w:cs="Times New Roman"/>
          <w:color w:val="1B1C2A"/>
          <w:sz w:val="23"/>
          <w:szCs w:val="23"/>
          <w:lang w:eastAsia="ru-RU"/>
        </w:rPr>
        <w:t xml:space="preserve"> себя смелее, </w:t>
      </w:r>
      <w:proofErr w:type="spellStart"/>
      <w:r w:rsidRPr="00D268A2">
        <w:rPr>
          <w:rFonts w:ascii="Open Sans" w:eastAsia="Times New Roman" w:hAnsi="Open Sans" w:cs="Times New Roman"/>
          <w:color w:val="1B1C2A"/>
          <w:sz w:val="23"/>
          <w:szCs w:val="23"/>
          <w:lang w:eastAsia="ru-RU"/>
        </w:rPr>
        <w:t>раскованнее</w:t>
      </w:r>
      <w:proofErr w:type="spellEnd"/>
      <w:r w:rsidRPr="00D268A2">
        <w:rPr>
          <w:rFonts w:ascii="Open Sans" w:eastAsia="Times New Roman" w:hAnsi="Open Sans" w:cs="Times New Roman"/>
          <w:color w:val="1B1C2A"/>
          <w:sz w:val="23"/>
          <w:szCs w:val="23"/>
          <w:lang w:eastAsia="ru-RU"/>
        </w:rPr>
        <w:t>, имеет</w:t>
      </w:r>
      <w:r>
        <w:rPr>
          <w:rFonts w:ascii="Open Sans" w:eastAsia="Times New Roman" w:hAnsi="Open Sans" w:cs="Times New Roman"/>
          <w:color w:val="1B1C2A"/>
          <w:sz w:val="23"/>
          <w:szCs w:val="23"/>
          <w:lang w:eastAsia="ru-RU"/>
        </w:rPr>
        <w:t>е</w:t>
      </w:r>
      <w:r w:rsidRPr="00D268A2">
        <w:rPr>
          <w:rFonts w:ascii="Open Sans" w:eastAsia="Times New Roman" w:hAnsi="Open Sans" w:cs="Times New Roman"/>
          <w:color w:val="1B1C2A"/>
          <w:sz w:val="23"/>
          <w:szCs w:val="23"/>
          <w:lang w:eastAsia="ru-RU"/>
        </w:rPr>
        <w:t xml:space="preserve"> большую свободу для самовыражения.</w:t>
      </w:r>
    </w:p>
    <w:p w:rsidR="00D268A2" w:rsidRPr="00D268A2" w:rsidRDefault="00D268A2" w:rsidP="00D268A2">
      <w:pPr>
        <w:shd w:val="clear" w:color="auto" w:fill="FFFFFF"/>
        <w:spacing w:line="240" w:lineRule="auto"/>
        <w:jc w:val="both"/>
        <w:rPr>
          <w:rFonts w:ascii="Open Sans" w:eastAsia="Times New Roman" w:hAnsi="Open Sans" w:cs="Times New Roman"/>
          <w:b/>
          <w:bCs/>
          <w:i/>
          <w:iCs/>
          <w:color w:val="1B1C2A"/>
          <w:sz w:val="26"/>
          <w:szCs w:val="26"/>
          <w:lang w:eastAsia="ru-RU"/>
        </w:rPr>
      </w:pPr>
      <w:r w:rsidRPr="00D268A2">
        <w:rPr>
          <w:rFonts w:ascii="Open Sans" w:eastAsia="Times New Roman" w:hAnsi="Open Sans" w:cs="Times New Roman"/>
          <w:b/>
          <w:bCs/>
          <w:i/>
          <w:iCs/>
          <w:color w:val="1B1C2A"/>
          <w:sz w:val="26"/>
          <w:szCs w:val="26"/>
          <w:lang w:eastAsia="ru-RU"/>
        </w:rPr>
        <w:lastRenderedPageBreak/>
        <w:t>Процесс творчества данным спос</w:t>
      </w:r>
      <w:r>
        <w:rPr>
          <w:rFonts w:ascii="Open Sans" w:eastAsia="Times New Roman" w:hAnsi="Open Sans" w:cs="Times New Roman"/>
          <w:b/>
          <w:bCs/>
          <w:i/>
          <w:iCs/>
          <w:color w:val="1B1C2A"/>
          <w:sz w:val="26"/>
          <w:szCs w:val="26"/>
          <w:lang w:eastAsia="ru-RU"/>
        </w:rPr>
        <w:t>обом поднимает самооценку</w:t>
      </w:r>
      <w:proofErr w:type="gramStart"/>
      <w:r>
        <w:rPr>
          <w:rFonts w:ascii="Open Sans" w:eastAsia="Times New Roman" w:hAnsi="Open Sans" w:cs="Times New Roman"/>
          <w:b/>
          <w:bCs/>
          <w:i/>
          <w:iCs/>
          <w:color w:val="1B1C2A"/>
          <w:sz w:val="26"/>
          <w:szCs w:val="26"/>
          <w:lang w:eastAsia="ru-RU"/>
        </w:rPr>
        <w:t xml:space="preserve"> </w:t>
      </w:r>
      <w:r w:rsidRPr="00D268A2">
        <w:rPr>
          <w:rFonts w:ascii="Open Sans" w:eastAsia="Times New Roman" w:hAnsi="Open Sans" w:cs="Times New Roman"/>
          <w:b/>
          <w:bCs/>
          <w:i/>
          <w:iCs/>
          <w:color w:val="1B1C2A"/>
          <w:sz w:val="26"/>
          <w:szCs w:val="26"/>
          <w:lang w:eastAsia="ru-RU"/>
        </w:rPr>
        <w:t>.</w:t>
      </w:r>
      <w:proofErr w:type="gramEnd"/>
      <w:r w:rsidRPr="00D268A2">
        <w:rPr>
          <w:rFonts w:ascii="Open Sans" w:eastAsia="Times New Roman" w:hAnsi="Open Sans" w:cs="Times New Roman"/>
          <w:b/>
          <w:bCs/>
          <w:i/>
          <w:iCs/>
          <w:color w:val="1B1C2A"/>
          <w:sz w:val="26"/>
          <w:szCs w:val="26"/>
          <w:lang w:eastAsia="ru-RU"/>
        </w:rPr>
        <w:t xml:space="preserve"> Если какой-то предмет или объект у него не очень хорошо получается при традиционном рисовании, то композиция в технике </w:t>
      </w:r>
      <w:proofErr w:type="spellStart"/>
      <w:r w:rsidRPr="00D268A2">
        <w:rPr>
          <w:rFonts w:ascii="Open Sans" w:eastAsia="Times New Roman" w:hAnsi="Open Sans" w:cs="Times New Roman"/>
          <w:b/>
          <w:bCs/>
          <w:i/>
          <w:iCs/>
          <w:color w:val="1B1C2A"/>
          <w:sz w:val="26"/>
          <w:szCs w:val="26"/>
          <w:lang w:eastAsia="ru-RU"/>
        </w:rPr>
        <w:t>воскографии</w:t>
      </w:r>
      <w:proofErr w:type="spellEnd"/>
      <w:r w:rsidRPr="00D268A2">
        <w:rPr>
          <w:rFonts w:ascii="Open Sans" w:eastAsia="Times New Roman" w:hAnsi="Open Sans" w:cs="Times New Roman"/>
          <w:b/>
          <w:bCs/>
          <w:i/>
          <w:iCs/>
          <w:color w:val="1B1C2A"/>
          <w:sz w:val="26"/>
          <w:szCs w:val="26"/>
          <w:lang w:eastAsia="ru-RU"/>
        </w:rPr>
        <w:t xml:space="preserve"> в любом случае получится красиво</w:t>
      </w:r>
      <w:r>
        <w:rPr>
          <w:rFonts w:ascii="Open Sans" w:eastAsia="Times New Roman" w:hAnsi="Open Sans" w:cs="Times New Roman"/>
          <w:b/>
          <w:bCs/>
          <w:i/>
          <w:iCs/>
          <w:color w:val="1B1C2A"/>
          <w:sz w:val="26"/>
          <w:szCs w:val="26"/>
          <w:lang w:eastAsia="ru-RU"/>
        </w:rPr>
        <w:t xml:space="preserve">й и оригинальной. </w:t>
      </w:r>
    </w:p>
    <w:p w:rsidR="00D268A2" w:rsidRPr="00D268A2" w:rsidRDefault="00D268A2" w:rsidP="00D268A2">
      <w:pPr>
        <w:shd w:val="clear" w:color="auto" w:fill="FFFFFF"/>
        <w:spacing w:after="0" w:line="240" w:lineRule="auto"/>
        <w:rPr>
          <w:rFonts w:ascii="Times New Roman" w:eastAsia="Times New Roman" w:hAnsi="Times New Roman" w:cs="Times New Roman"/>
          <w:i/>
          <w:iCs/>
          <w:color w:val="000000"/>
          <w:sz w:val="23"/>
          <w:szCs w:val="23"/>
          <w:lang w:eastAsia="ru-RU"/>
        </w:rPr>
      </w:pPr>
      <w:r w:rsidRPr="00D268A2">
        <w:rPr>
          <w:rFonts w:ascii="Times New Roman" w:eastAsia="Times New Roman" w:hAnsi="Times New Roman" w:cs="Times New Roman"/>
          <w:i/>
          <w:iCs/>
          <w:noProof/>
          <w:color w:val="0B8CEA"/>
          <w:sz w:val="23"/>
          <w:szCs w:val="23"/>
          <w:lang w:eastAsia="ru-RU"/>
        </w:rPr>
        <w:drawing>
          <wp:inline distT="0" distB="0" distL="0" distR="0" wp14:anchorId="5B4F54E1" wp14:editId="0D78138F">
            <wp:extent cx="5712460" cy="3634740"/>
            <wp:effectExtent l="0" t="0" r="2540" b="3810"/>
            <wp:docPr id="45" name="Рисунок 45" descr="Через трафарет на чёрную основу наносится рисунок">
              <a:hlinkClick xmlns:a="http://schemas.openxmlformats.org/drawingml/2006/main" r:id="rId1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Через трафарет на чёрную основу наносится рисунок">
                      <a:hlinkClick r:id="rId17"/>
                    </pic:cNvPr>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712460" cy="3634740"/>
                    </a:xfrm>
                    <a:prstGeom prst="rect">
                      <a:avLst/>
                    </a:prstGeom>
                    <a:noFill/>
                    <a:ln>
                      <a:noFill/>
                    </a:ln>
                  </pic:spPr>
                </pic:pic>
              </a:graphicData>
            </a:graphic>
          </wp:inline>
        </w:drawing>
      </w:r>
    </w:p>
    <w:p w:rsidR="00D268A2" w:rsidRPr="00D268A2" w:rsidRDefault="00D268A2" w:rsidP="00D268A2">
      <w:pPr>
        <w:shd w:val="clear" w:color="auto" w:fill="FFFFFF"/>
        <w:spacing w:before="120" w:after="100" w:line="255" w:lineRule="atLeast"/>
        <w:jc w:val="center"/>
        <w:rPr>
          <w:rFonts w:ascii="Times New Roman" w:eastAsia="Times New Roman" w:hAnsi="Times New Roman" w:cs="Times New Roman"/>
          <w:i/>
          <w:iCs/>
          <w:color w:val="888888"/>
          <w:sz w:val="23"/>
          <w:szCs w:val="23"/>
          <w:lang w:eastAsia="ru-RU"/>
        </w:rPr>
      </w:pPr>
      <w:r w:rsidRPr="00D268A2">
        <w:rPr>
          <w:rFonts w:ascii="Times New Roman" w:eastAsia="Times New Roman" w:hAnsi="Times New Roman" w:cs="Times New Roman"/>
          <w:i/>
          <w:iCs/>
          <w:color w:val="888888"/>
          <w:sz w:val="23"/>
          <w:szCs w:val="23"/>
          <w:lang w:eastAsia="ru-RU"/>
        </w:rPr>
        <w:t>Вначале процарапываются контуры, которые потом закрашиваются</w:t>
      </w:r>
    </w:p>
    <w:p w:rsidR="00D268A2" w:rsidRPr="00D268A2" w:rsidRDefault="00D268A2" w:rsidP="00D268A2">
      <w:pPr>
        <w:shd w:val="clear" w:color="auto" w:fill="FFFFFF"/>
        <w:spacing w:after="300" w:line="240" w:lineRule="auto"/>
        <w:jc w:val="both"/>
        <w:rPr>
          <w:rFonts w:ascii="Open Sans" w:eastAsia="Times New Roman" w:hAnsi="Open Sans" w:cs="Times New Roman"/>
          <w:color w:val="1B1C2A"/>
          <w:sz w:val="23"/>
          <w:szCs w:val="23"/>
          <w:lang w:eastAsia="ru-RU"/>
        </w:rPr>
      </w:pPr>
    </w:p>
    <w:p w:rsidR="00D268A2" w:rsidRPr="00D268A2" w:rsidRDefault="00D268A2" w:rsidP="00D268A2">
      <w:pPr>
        <w:shd w:val="clear" w:color="auto" w:fill="FFFFFF"/>
        <w:spacing w:line="240" w:lineRule="auto"/>
        <w:jc w:val="both"/>
        <w:rPr>
          <w:rFonts w:ascii="Open Sans" w:eastAsia="Times New Roman" w:hAnsi="Open Sans" w:cs="Times New Roman"/>
          <w:b/>
          <w:bCs/>
          <w:i/>
          <w:iCs/>
          <w:color w:val="1B1C2A"/>
          <w:sz w:val="26"/>
          <w:szCs w:val="26"/>
          <w:lang w:eastAsia="ru-RU"/>
        </w:rPr>
      </w:pPr>
      <w:r w:rsidRPr="00D268A2">
        <w:rPr>
          <w:rFonts w:ascii="Open Sans" w:eastAsia="Times New Roman" w:hAnsi="Open Sans" w:cs="Times New Roman"/>
          <w:b/>
          <w:bCs/>
          <w:i/>
          <w:iCs/>
          <w:color w:val="1B1C2A"/>
          <w:sz w:val="26"/>
          <w:szCs w:val="26"/>
          <w:lang w:eastAsia="ru-RU"/>
        </w:rPr>
        <w:t xml:space="preserve">Все этапы подготовки бумажной основы к работе </w:t>
      </w:r>
      <w:r>
        <w:rPr>
          <w:rFonts w:ascii="Open Sans" w:eastAsia="Times New Roman" w:hAnsi="Open Sans" w:cs="Times New Roman"/>
          <w:b/>
          <w:bCs/>
          <w:i/>
          <w:iCs/>
          <w:color w:val="1B1C2A"/>
          <w:sz w:val="26"/>
          <w:szCs w:val="26"/>
          <w:lang w:eastAsia="ru-RU"/>
        </w:rPr>
        <w:t xml:space="preserve">воспитывают </w:t>
      </w:r>
      <w:r w:rsidRPr="00D268A2">
        <w:rPr>
          <w:rFonts w:ascii="Open Sans" w:eastAsia="Times New Roman" w:hAnsi="Open Sans" w:cs="Times New Roman"/>
          <w:b/>
          <w:bCs/>
          <w:i/>
          <w:iCs/>
          <w:color w:val="1B1C2A"/>
          <w:sz w:val="26"/>
          <w:szCs w:val="26"/>
          <w:lang w:eastAsia="ru-RU"/>
        </w:rPr>
        <w:t xml:space="preserve"> внимание, усидчивость и чувство последовательности.</w:t>
      </w:r>
    </w:p>
    <w:p w:rsidR="00D268A2" w:rsidRPr="00D268A2" w:rsidRDefault="00D268A2" w:rsidP="00D268A2">
      <w:pPr>
        <w:shd w:val="clear" w:color="auto" w:fill="FFFFFF"/>
        <w:spacing w:after="0" w:line="240" w:lineRule="auto"/>
        <w:rPr>
          <w:rFonts w:ascii="Times New Roman" w:eastAsia="Times New Roman" w:hAnsi="Times New Roman" w:cs="Times New Roman"/>
          <w:i/>
          <w:iCs/>
          <w:color w:val="000000"/>
          <w:sz w:val="23"/>
          <w:szCs w:val="23"/>
          <w:lang w:eastAsia="ru-RU"/>
        </w:rPr>
      </w:pPr>
      <w:r w:rsidRPr="00D268A2">
        <w:rPr>
          <w:rFonts w:ascii="Times New Roman" w:eastAsia="Times New Roman" w:hAnsi="Times New Roman" w:cs="Times New Roman"/>
          <w:i/>
          <w:iCs/>
          <w:noProof/>
          <w:color w:val="0B8CEA"/>
          <w:sz w:val="23"/>
          <w:szCs w:val="23"/>
          <w:lang w:eastAsia="ru-RU"/>
        </w:rPr>
        <w:lastRenderedPageBreak/>
        <w:drawing>
          <wp:inline distT="0" distB="0" distL="0" distR="0" wp14:anchorId="529303EE" wp14:editId="6D0A9707">
            <wp:extent cx="5712460" cy="3375660"/>
            <wp:effectExtent l="0" t="0" r="2540" b="0"/>
            <wp:docPr id="46" name="Рисунок 46" descr="Дети сами закрашивают основу восковыми мелками">
              <a:hlinkClick xmlns:a="http://schemas.openxmlformats.org/drawingml/2006/main" r:id="rId1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Дети сами закрашивают основу восковыми мелками">
                      <a:hlinkClick r:id="rId19"/>
                    </pic:cNvPr>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712460" cy="3375660"/>
                    </a:xfrm>
                    <a:prstGeom prst="rect">
                      <a:avLst/>
                    </a:prstGeom>
                    <a:noFill/>
                    <a:ln>
                      <a:noFill/>
                    </a:ln>
                  </pic:spPr>
                </pic:pic>
              </a:graphicData>
            </a:graphic>
          </wp:inline>
        </w:drawing>
      </w:r>
    </w:p>
    <w:p w:rsidR="00D268A2" w:rsidRPr="00D268A2" w:rsidRDefault="00D268A2" w:rsidP="00D268A2">
      <w:pPr>
        <w:shd w:val="clear" w:color="auto" w:fill="FFFFFF"/>
        <w:spacing w:before="120" w:after="100" w:line="255" w:lineRule="atLeast"/>
        <w:jc w:val="center"/>
        <w:rPr>
          <w:rFonts w:ascii="Times New Roman" w:eastAsia="Times New Roman" w:hAnsi="Times New Roman" w:cs="Times New Roman"/>
          <w:i/>
          <w:iCs/>
          <w:color w:val="888888"/>
          <w:sz w:val="23"/>
          <w:szCs w:val="23"/>
          <w:lang w:eastAsia="ru-RU"/>
        </w:rPr>
      </w:pPr>
      <w:r w:rsidRPr="00D268A2">
        <w:rPr>
          <w:rFonts w:ascii="Times New Roman" w:eastAsia="Times New Roman" w:hAnsi="Times New Roman" w:cs="Times New Roman"/>
          <w:i/>
          <w:iCs/>
          <w:color w:val="888888"/>
          <w:sz w:val="23"/>
          <w:szCs w:val="23"/>
          <w:lang w:eastAsia="ru-RU"/>
        </w:rPr>
        <w:t>Закрашивание листа разноцветными восковыми мелками обычно доставляет ребятам большое удовольствие</w:t>
      </w:r>
    </w:p>
    <w:p w:rsidR="00D268A2" w:rsidRPr="00D268A2" w:rsidRDefault="00D268A2" w:rsidP="00D268A2">
      <w:pPr>
        <w:shd w:val="clear" w:color="auto" w:fill="FFFFFF"/>
        <w:spacing w:before="300" w:after="150" w:line="240" w:lineRule="auto"/>
        <w:jc w:val="both"/>
        <w:outlineLvl w:val="2"/>
        <w:rPr>
          <w:rFonts w:ascii="Times New Roman" w:eastAsia="Times New Roman" w:hAnsi="Times New Roman" w:cs="Times New Roman"/>
          <w:b/>
          <w:bCs/>
          <w:color w:val="000000"/>
          <w:spacing w:val="-7"/>
          <w:sz w:val="42"/>
          <w:szCs w:val="42"/>
          <w:lang w:eastAsia="ru-RU"/>
        </w:rPr>
      </w:pPr>
      <w:r w:rsidRPr="00D268A2">
        <w:rPr>
          <w:rFonts w:ascii="Times New Roman" w:eastAsia="Times New Roman" w:hAnsi="Times New Roman" w:cs="Times New Roman"/>
          <w:b/>
          <w:bCs/>
          <w:color w:val="000000"/>
          <w:spacing w:val="-7"/>
          <w:sz w:val="42"/>
          <w:szCs w:val="42"/>
          <w:lang w:eastAsia="ru-RU"/>
        </w:rPr>
        <w:t>Материалы для работы</w:t>
      </w:r>
    </w:p>
    <w:p w:rsidR="00D268A2" w:rsidRPr="00D268A2" w:rsidRDefault="00D268A2" w:rsidP="00D268A2">
      <w:pPr>
        <w:shd w:val="clear" w:color="auto" w:fill="FFFFFF"/>
        <w:spacing w:after="300" w:line="240" w:lineRule="auto"/>
        <w:jc w:val="both"/>
        <w:rPr>
          <w:rFonts w:ascii="Open Sans" w:eastAsia="Times New Roman" w:hAnsi="Open Sans" w:cs="Times New Roman"/>
          <w:color w:val="1B1C2A"/>
          <w:sz w:val="23"/>
          <w:szCs w:val="23"/>
          <w:lang w:eastAsia="ru-RU"/>
        </w:rPr>
      </w:pPr>
      <w:r w:rsidRPr="00D268A2">
        <w:rPr>
          <w:rFonts w:ascii="Open Sans" w:eastAsia="Times New Roman" w:hAnsi="Open Sans" w:cs="Times New Roman"/>
          <w:color w:val="1B1C2A"/>
          <w:sz w:val="23"/>
          <w:szCs w:val="23"/>
          <w:lang w:eastAsia="ru-RU"/>
        </w:rPr>
        <w:t xml:space="preserve">Для рисования в технике </w:t>
      </w:r>
      <w:proofErr w:type="spellStart"/>
      <w:r w:rsidRPr="00D268A2">
        <w:rPr>
          <w:rFonts w:ascii="Open Sans" w:eastAsia="Times New Roman" w:hAnsi="Open Sans" w:cs="Times New Roman"/>
          <w:color w:val="1B1C2A"/>
          <w:sz w:val="23"/>
          <w:szCs w:val="23"/>
          <w:lang w:eastAsia="ru-RU"/>
        </w:rPr>
        <w:t>граттаж</w:t>
      </w:r>
      <w:proofErr w:type="spellEnd"/>
      <w:r>
        <w:rPr>
          <w:rFonts w:ascii="Open Sans" w:eastAsia="Times New Roman" w:hAnsi="Open Sans" w:cs="Times New Roman"/>
          <w:color w:val="1B1C2A"/>
          <w:sz w:val="23"/>
          <w:szCs w:val="23"/>
          <w:lang w:eastAsia="ru-RU"/>
        </w:rPr>
        <w:t xml:space="preserve"> надо подготовить</w:t>
      </w:r>
      <w:r w:rsidRPr="00D268A2">
        <w:rPr>
          <w:rFonts w:ascii="Open Sans" w:eastAsia="Times New Roman" w:hAnsi="Open Sans" w:cs="Times New Roman"/>
          <w:color w:val="1B1C2A"/>
          <w:sz w:val="23"/>
          <w:szCs w:val="23"/>
          <w:lang w:eastAsia="ru-RU"/>
        </w:rPr>
        <w:t xml:space="preserve"> определённые материалы:</w:t>
      </w:r>
    </w:p>
    <w:p w:rsidR="00D268A2" w:rsidRPr="00D268A2" w:rsidRDefault="00D268A2" w:rsidP="00D268A2">
      <w:pPr>
        <w:numPr>
          <w:ilvl w:val="0"/>
          <w:numId w:val="15"/>
        </w:numPr>
        <w:shd w:val="clear" w:color="auto" w:fill="FFFFFF"/>
        <w:spacing w:before="100" w:beforeAutospacing="1" w:after="100" w:afterAutospacing="1" w:line="240" w:lineRule="auto"/>
        <w:rPr>
          <w:rFonts w:ascii="Open Sans" w:eastAsia="Times New Roman" w:hAnsi="Open Sans" w:cs="Times New Roman"/>
          <w:color w:val="1B1C2A"/>
          <w:sz w:val="23"/>
          <w:szCs w:val="23"/>
          <w:lang w:eastAsia="ru-RU"/>
        </w:rPr>
      </w:pPr>
      <w:r w:rsidRPr="00D268A2">
        <w:rPr>
          <w:rFonts w:ascii="Open Sans" w:eastAsia="Times New Roman" w:hAnsi="Open Sans" w:cs="Times New Roman"/>
          <w:color w:val="1B1C2A"/>
          <w:sz w:val="23"/>
          <w:szCs w:val="23"/>
          <w:lang w:eastAsia="ru-RU"/>
        </w:rPr>
        <w:t>Основа — достаточно плотная бумага (чтобы инструмент её не прорезал). Можно взять картон, в том числе цветной.</w:t>
      </w:r>
    </w:p>
    <w:p w:rsidR="00D268A2" w:rsidRPr="00D268A2" w:rsidRDefault="00D268A2" w:rsidP="00D268A2">
      <w:pPr>
        <w:numPr>
          <w:ilvl w:val="0"/>
          <w:numId w:val="15"/>
        </w:numPr>
        <w:shd w:val="clear" w:color="auto" w:fill="FFFFFF"/>
        <w:spacing w:before="100" w:beforeAutospacing="1" w:after="100" w:afterAutospacing="1" w:line="240" w:lineRule="auto"/>
        <w:rPr>
          <w:rFonts w:ascii="Open Sans" w:eastAsia="Times New Roman" w:hAnsi="Open Sans" w:cs="Times New Roman"/>
          <w:color w:val="1B1C2A"/>
          <w:sz w:val="23"/>
          <w:szCs w:val="23"/>
          <w:lang w:eastAsia="ru-RU"/>
        </w:rPr>
      </w:pPr>
      <w:r w:rsidRPr="00D268A2">
        <w:rPr>
          <w:rFonts w:ascii="Open Sans" w:eastAsia="Times New Roman" w:hAnsi="Open Sans" w:cs="Times New Roman"/>
          <w:color w:val="1B1C2A"/>
          <w:sz w:val="23"/>
          <w:szCs w:val="23"/>
          <w:lang w:eastAsia="ru-RU"/>
        </w:rPr>
        <w:t>Для покрытия основы: восковые свечи, восковые мелки, гуашь или тушь (обычно чёрная, но также можно использовать другие тёмные тона — синий, фиолетовый, коричневый).</w:t>
      </w:r>
    </w:p>
    <w:p w:rsidR="00D268A2" w:rsidRPr="00D268A2" w:rsidRDefault="00D268A2" w:rsidP="00D268A2">
      <w:pPr>
        <w:numPr>
          <w:ilvl w:val="0"/>
          <w:numId w:val="15"/>
        </w:numPr>
        <w:shd w:val="clear" w:color="auto" w:fill="FFFFFF"/>
        <w:spacing w:before="100" w:beforeAutospacing="1" w:after="100" w:afterAutospacing="1" w:line="240" w:lineRule="auto"/>
        <w:rPr>
          <w:rFonts w:ascii="Open Sans" w:eastAsia="Times New Roman" w:hAnsi="Open Sans" w:cs="Times New Roman"/>
          <w:color w:val="1B1C2A"/>
          <w:sz w:val="23"/>
          <w:szCs w:val="23"/>
          <w:lang w:eastAsia="ru-RU"/>
        </w:rPr>
      </w:pPr>
      <w:r w:rsidRPr="00D268A2">
        <w:rPr>
          <w:rFonts w:ascii="Open Sans" w:eastAsia="Times New Roman" w:hAnsi="Open Sans" w:cs="Times New Roman"/>
          <w:color w:val="1B1C2A"/>
          <w:sz w:val="23"/>
          <w:szCs w:val="23"/>
          <w:lang w:eastAsia="ru-RU"/>
        </w:rPr>
        <w:t>Жидкое мыло, клей ПВА или моющее средство (для добавления в гуашь).</w:t>
      </w:r>
    </w:p>
    <w:p w:rsidR="00D268A2" w:rsidRPr="00D268A2" w:rsidRDefault="00D268A2" w:rsidP="00D268A2">
      <w:pPr>
        <w:numPr>
          <w:ilvl w:val="0"/>
          <w:numId w:val="15"/>
        </w:numPr>
        <w:shd w:val="clear" w:color="auto" w:fill="FFFFFF"/>
        <w:spacing w:before="100" w:beforeAutospacing="1" w:after="100" w:afterAutospacing="1" w:line="240" w:lineRule="auto"/>
        <w:rPr>
          <w:rFonts w:ascii="Open Sans" w:eastAsia="Times New Roman" w:hAnsi="Open Sans" w:cs="Times New Roman"/>
          <w:color w:val="1B1C2A"/>
          <w:sz w:val="23"/>
          <w:szCs w:val="23"/>
          <w:lang w:eastAsia="ru-RU"/>
        </w:rPr>
      </w:pPr>
      <w:r w:rsidRPr="00D268A2">
        <w:rPr>
          <w:rFonts w:ascii="Open Sans" w:eastAsia="Times New Roman" w:hAnsi="Open Sans" w:cs="Times New Roman"/>
          <w:color w:val="1B1C2A"/>
          <w:sz w:val="23"/>
          <w:szCs w:val="23"/>
          <w:lang w:eastAsia="ru-RU"/>
        </w:rPr>
        <w:t>Губка или широкая кисть для закрашивания основы гуашью.</w:t>
      </w:r>
    </w:p>
    <w:p w:rsidR="00D268A2" w:rsidRPr="00D268A2" w:rsidRDefault="00D268A2" w:rsidP="00D268A2">
      <w:pPr>
        <w:numPr>
          <w:ilvl w:val="0"/>
          <w:numId w:val="15"/>
        </w:numPr>
        <w:shd w:val="clear" w:color="auto" w:fill="FFFFFF"/>
        <w:spacing w:before="100" w:beforeAutospacing="1" w:after="100" w:afterAutospacing="1" w:line="240" w:lineRule="auto"/>
        <w:rPr>
          <w:rFonts w:ascii="Open Sans" w:eastAsia="Times New Roman" w:hAnsi="Open Sans" w:cs="Times New Roman"/>
          <w:color w:val="1B1C2A"/>
          <w:sz w:val="23"/>
          <w:szCs w:val="23"/>
          <w:lang w:eastAsia="ru-RU"/>
        </w:rPr>
      </w:pPr>
      <w:r w:rsidRPr="00D268A2">
        <w:rPr>
          <w:rFonts w:ascii="Open Sans" w:eastAsia="Times New Roman" w:hAnsi="Open Sans" w:cs="Times New Roman"/>
          <w:color w:val="1B1C2A"/>
          <w:sz w:val="23"/>
          <w:szCs w:val="23"/>
          <w:lang w:eastAsia="ru-RU"/>
        </w:rPr>
        <w:t>Острый инструмент для процарапывания изображения: зубочистка, стека, использованный стержень от шариковой ручки, заострённая деревянная палочка, пластиковая вилка и пр.</w:t>
      </w:r>
    </w:p>
    <w:p w:rsidR="00D268A2" w:rsidRPr="00D268A2" w:rsidRDefault="00D268A2" w:rsidP="00D268A2">
      <w:pPr>
        <w:numPr>
          <w:ilvl w:val="0"/>
          <w:numId w:val="15"/>
        </w:numPr>
        <w:shd w:val="clear" w:color="auto" w:fill="FFFFFF"/>
        <w:spacing w:before="100" w:beforeAutospacing="1" w:after="100" w:afterAutospacing="1" w:line="240" w:lineRule="auto"/>
        <w:rPr>
          <w:rFonts w:ascii="Open Sans" w:eastAsia="Times New Roman" w:hAnsi="Open Sans" w:cs="Times New Roman"/>
          <w:color w:val="1B1C2A"/>
          <w:sz w:val="23"/>
          <w:szCs w:val="23"/>
          <w:lang w:eastAsia="ru-RU"/>
        </w:rPr>
      </w:pPr>
      <w:r w:rsidRPr="00D268A2">
        <w:rPr>
          <w:rFonts w:ascii="Open Sans" w:eastAsia="Times New Roman" w:hAnsi="Open Sans" w:cs="Times New Roman"/>
          <w:color w:val="1B1C2A"/>
          <w:sz w:val="23"/>
          <w:szCs w:val="23"/>
          <w:lang w:eastAsia="ru-RU"/>
        </w:rPr>
        <w:t>Сухая тряпочка для того, чтобы аккуратно убрать остатки воска после прорисовки.</w:t>
      </w:r>
    </w:p>
    <w:p w:rsidR="00D268A2" w:rsidRPr="00D268A2" w:rsidRDefault="00D268A2" w:rsidP="00D268A2">
      <w:pPr>
        <w:shd w:val="clear" w:color="auto" w:fill="FFFFFF"/>
        <w:spacing w:after="0" w:line="240" w:lineRule="auto"/>
        <w:rPr>
          <w:rFonts w:ascii="Times New Roman" w:eastAsia="Times New Roman" w:hAnsi="Times New Roman" w:cs="Times New Roman"/>
          <w:i/>
          <w:iCs/>
          <w:color w:val="000000"/>
          <w:sz w:val="23"/>
          <w:szCs w:val="23"/>
          <w:lang w:eastAsia="ru-RU"/>
        </w:rPr>
      </w:pPr>
      <w:r w:rsidRPr="00D268A2">
        <w:rPr>
          <w:rFonts w:ascii="Times New Roman" w:eastAsia="Times New Roman" w:hAnsi="Times New Roman" w:cs="Times New Roman"/>
          <w:i/>
          <w:iCs/>
          <w:noProof/>
          <w:color w:val="0B8CEA"/>
          <w:sz w:val="23"/>
          <w:szCs w:val="23"/>
          <w:lang w:eastAsia="ru-RU"/>
        </w:rPr>
        <w:lastRenderedPageBreak/>
        <w:drawing>
          <wp:inline distT="0" distB="0" distL="0" distR="0" wp14:anchorId="5E7F00C8" wp14:editId="494DF290">
            <wp:extent cx="5712460" cy="4538345"/>
            <wp:effectExtent l="0" t="0" r="2540" b="0"/>
            <wp:docPr id="47" name="Рисунок 47" descr="Материалы и инструменты, необходимые для работы">
              <a:hlinkClick xmlns:a="http://schemas.openxmlformats.org/drawingml/2006/main" r:id="rId2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Материалы и инструменты, необходимые для работы">
                      <a:hlinkClick r:id="rId21"/>
                    </pic:cNvPr>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712460" cy="4538345"/>
                    </a:xfrm>
                    <a:prstGeom prst="rect">
                      <a:avLst/>
                    </a:prstGeom>
                    <a:noFill/>
                    <a:ln>
                      <a:noFill/>
                    </a:ln>
                  </pic:spPr>
                </pic:pic>
              </a:graphicData>
            </a:graphic>
          </wp:inline>
        </w:drawing>
      </w:r>
    </w:p>
    <w:p w:rsidR="00D268A2" w:rsidRPr="00D268A2" w:rsidRDefault="00D268A2" w:rsidP="00D268A2">
      <w:pPr>
        <w:shd w:val="clear" w:color="auto" w:fill="FFFFFF"/>
        <w:spacing w:before="120" w:after="100" w:line="255" w:lineRule="atLeast"/>
        <w:jc w:val="center"/>
        <w:rPr>
          <w:rFonts w:ascii="Times New Roman" w:eastAsia="Times New Roman" w:hAnsi="Times New Roman" w:cs="Times New Roman"/>
          <w:i/>
          <w:iCs/>
          <w:color w:val="888888"/>
          <w:sz w:val="23"/>
          <w:szCs w:val="23"/>
          <w:lang w:eastAsia="ru-RU"/>
        </w:rPr>
      </w:pPr>
      <w:r w:rsidRPr="00D268A2">
        <w:rPr>
          <w:rFonts w:ascii="Times New Roman" w:eastAsia="Times New Roman" w:hAnsi="Times New Roman" w:cs="Times New Roman"/>
          <w:i/>
          <w:iCs/>
          <w:color w:val="888888"/>
          <w:sz w:val="23"/>
          <w:szCs w:val="23"/>
          <w:lang w:eastAsia="ru-RU"/>
        </w:rPr>
        <w:t xml:space="preserve">Рисование в технике </w:t>
      </w:r>
      <w:proofErr w:type="spellStart"/>
      <w:r w:rsidRPr="00D268A2">
        <w:rPr>
          <w:rFonts w:ascii="Times New Roman" w:eastAsia="Times New Roman" w:hAnsi="Times New Roman" w:cs="Times New Roman"/>
          <w:i/>
          <w:iCs/>
          <w:color w:val="888888"/>
          <w:sz w:val="23"/>
          <w:szCs w:val="23"/>
          <w:lang w:eastAsia="ru-RU"/>
        </w:rPr>
        <w:t>граттаж</w:t>
      </w:r>
      <w:proofErr w:type="spellEnd"/>
      <w:r w:rsidRPr="00D268A2">
        <w:rPr>
          <w:rFonts w:ascii="Times New Roman" w:eastAsia="Times New Roman" w:hAnsi="Times New Roman" w:cs="Times New Roman"/>
          <w:i/>
          <w:iCs/>
          <w:color w:val="888888"/>
          <w:sz w:val="23"/>
          <w:szCs w:val="23"/>
          <w:lang w:eastAsia="ru-RU"/>
        </w:rPr>
        <w:t xml:space="preserve"> предполагает определённый набор инструментов</w:t>
      </w:r>
    </w:p>
    <w:p w:rsidR="00D268A2" w:rsidRPr="00D268A2" w:rsidRDefault="00D268A2" w:rsidP="00D268A2">
      <w:pPr>
        <w:shd w:val="clear" w:color="auto" w:fill="FFFFFF"/>
        <w:spacing w:before="300" w:after="150" w:line="240" w:lineRule="auto"/>
        <w:jc w:val="both"/>
        <w:outlineLvl w:val="2"/>
        <w:rPr>
          <w:rFonts w:ascii="Times New Roman" w:eastAsia="Times New Roman" w:hAnsi="Times New Roman" w:cs="Times New Roman"/>
          <w:b/>
          <w:bCs/>
          <w:color w:val="000000"/>
          <w:spacing w:val="-7"/>
          <w:sz w:val="42"/>
          <w:szCs w:val="42"/>
          <w:lang w:eastAsia="ru-RU"/>
        </w:rPr>
      </w:pPr>
      <w:proofErr w:type="spellStart"/>
      <w:r w:rsidRPr="00D268A2">
        <w:rPr>
          <w:rFonts w:ascii="Times New Roman" w:eastAsia="Times New Roman" w:hAnsi="Times New Roman" w:cs="Times New Roman"/>
          <w:b/>
          <w:bCs/>
          <w:color w:val="000000"/>
          <w:spacing w:val="-7"/>
          <w:sz w:val="42"/>
          <w:szCs w:val="42"/>
          <w:lang w:eastAsia="ru-RU"/>
        </w:rPr>
        <w:t>Граттаж</w:t>
      </w:r>
      <w:proofErr w:type="spellEnd"/>
      <w:r w:rsidRPr="00D268A2">
        <w:rPr>
          <w:rFonts w:ascii="Times New Roman" w:eastAsia="Times New Roman" w:hAnsi="Times New Roman" w:cs="Times New Roman"/>
          <w:b/>
          <w:bCs/>
          <w:color w:val="000000"/>
          <w:spacing w:val="-7"/>
          <w:sz w:val="42"/>
          <w:szCs w:val="42"/>
          <w:lang w:eastAsia="ru-RU"/>
        </w:rPr>
        <w:t xml:space="preserve"> с элементами аппликации</w:t>
      </w:r>
    </w:p>
    <w:p w:rsidR="00D268A2" w:rsidRPr="00D268A2" w:rsidRDefault="00D268A2" w:rsidP="00D268A2">
      <w:pPr>
        <w:shd w:val="clear" w:color="auto" w:fill="FFFFFF"/>
        <w:spacing w:after="300" w:line="240" w:lineRule="auto"/>
        <w:jc w:val="both"/>
        <w:rPr>
          <w:rFonts w:ascii="Open Sans" w:eastAsia="Times New Roman" w:hAnsi="Open Sans" w:cs="Times New Roman"/>
          <w:color w:val="1B1C2A"/>
          <w:sz w:val="23"/>
          <w:szCs w:val="23"/>
          <w:lang w:eastAsia="ru-RU"/>
        </w:rPr>
      </w:pPr>
      <w:proofErr w:type="spellStart"/>
      <w:r w:rsidRPr="00D268A2">
        <w:rPr>
          <w:rFonts w:ascii="Open Sans" w:eastAsia="Times New Roman" w:hAnsi="Open Sans" w:cs="Times New Roman"/>
          <w:color w:val="1B1C2A"/>
          <w:sz w:val="23"/>
          <w:szCs w:val="23"/>
          <w:lang w:eastAsia="ru-RU"/>
        </w:rPr>
        <w:t>Воскографию</w:t>
      </w:r>
      <w:proofErr w:type="spellEnd"/>
      <w:r w:rsidRPr="00D268A2">
        <w:rPr>
          <w:rFonts w:ascii="Open Sans" w:eastAsia="Times New Roman" w:hAnsi="Open Sans" w:cs="Times New Roman"/>
          <w:color w:val="1B1C2A"/>
          <w:sz w:val="23"/>
          <w:szCs w:val="23"/>
          <w:lang w:eastAsia="ru-RU"/>
        </w:rPr>
        <w:t xml:space="preserve"> можно успешно сочетать с аппликацией. Причём, это могут быть не только бумажные элементы, но и вата, рваные салфетки, насыпь крупой и пр. Например, при создании композиции «Северное сияние» дошкольники процарапывают светящееся </w:t>
      </w:r>
      <w:r w:rsidR="00A07F7F">
        <w:rPr>
          <w:rFonts w:ascii="Open Sans" w:eastAsia="Times New Roman" w:hAnsi="Open Sans" w:cs="Times New Roman"/>
          <w:color w:val="1B1C2A"/>
          <w:sz w:val="23"/>
          <w:szCs w:val="23"/>
          <w:lang w:eastAsia="ru-RU"/>
        </w:rPr>
        <w:t>разноцветное небо</w:t>
      </w:r>
      <w:proofErr w:type="gramStart"/>
      <w:r w:rsidR="00A07F7F">
        <w:rPr>
          <w:rFonts w:ascii="Open Sans" w:eastAsia="Times New Roman" w:hAnsi="Open Sans" w:cs="Times New Roman"/>
          <w:color w:val="1B1C2A"/>
          <w:sz w:val="23"/>
          <w:szCs w:val="23"/>
          <w:lang w:eastAsia="ru-RU"/>
        </w:rPr>
        <w:t>.</w:t>
      </w:r>
      <w:proofErr w:type="gramEnd"/>
      <w:r w:rsidR="00A07F7F">
        <w:rPr>
          <w:rFonts w:ascii="Open Sans" w:eastAsia="Times New Roman" w:hAnsi="Open Sans" w:cs="Times New Roman"/>
          <w:color w:val="1B1C2A"/>
          <w:sz w:val="23"/>
          <w:szCs w:val="23"/>
          <w:lang w:eastAsia="ru-RU"/>
        </w:rPr>
        <w:t xml:space="preserve">  </w:t>
      </w:r>
      <w:r w:rsidR="00A07F7F">
        <w:rPr>
          <w:rFonts w:ascii="Open Sans" w:eastAsia="Times New Roman" w:hAnsi="Open Sans" w:cs="Times New Roman" w:hint="eastAsia"/>
          <w:color w:val="1B1C2A"/>
          <w:sz w:val="23"/>
          <w:szCs w:val="23"/>
          <w:lang w:eastAsia="ru-RU"/>
        </w:rPr>
        <w:t>Е</w:t>
      </w:r>
      <w:r w:rsidR="00A07F7F">
        <w:rPr>
          <w:rFonts w:ascii="Open Sans" w:eastAsia="Times New Roman" w:hAnsi="Open Sans" w:cs="Times New Roman"/>
          <w:color w:val="1B1C2A"/>
          <w:sz w:val="23"/>
          <w:szCs w:val="23"/>
          <w:lang w:eastAsia="ru-RU"/>
        </w:rPr>
        <w:t>сли подготовить</w:t>
      </w:r>
      <w:r w:rsidRPr="00D268A2">
        <w:rPr>
          <w:rFonts w:ascii="Open Sans" w:eastAsia="Times New Roman" w:hAnsi="Open Sans" w:cs="Times New Roman"/>
          <w:color w:val="1B1C2A"/>
          <w:sz w:val="23"/>
          <w:szCs w:val="23"/>
          <w:lang w:eastAsia="ru-RU"/>
        </w:rPr>
        <w:t xml:space="preserve"> готовые шаблоны медведей и вату для создания снежных сугробов. Рисунок получится просто волшебным.</w:t>
      </w:r>
    </w:p>
    <w:p w:rsidR="00D268A2" w:rsidRPr="00D268A2" w:rsidRDefault="00D268A2" w:rsidP="00D268A2">
      <w:pPr>
        <w:shd w:val="clear" w:color="auto" w:fill="FFFFFF"/>
        <w:spacing w:after="0" w:line="240" w:lineRule="auto"/>
        <w:rPr>
          <w:rFonts w:ascii="Times New Roman" w:eastAsia="Times New Roman" w:hAnsi="Times New Roman" w:cs="Times New Roman"/>
          <w:i/>
          <w:iCs/>
          <w:color w:val="000000"/>
          <w:sz w:val="23"/>
          <w:szCs w:val="23"/>
          <w:lang w:eastAsia="ru-RU"/>
        </w:rPr>
      </w:pPr>
      <w:r w:rsidRPr="00D268A2">
        <w:rPr>
          <w:rFonts w:ascii="Times New Roman" w:eastAsia="Times New Roman" w:hAnsi="Times New Roman" w:cs="Times New Roman"/>
          <w:i/>
          <w:iCs/>
          <w:noProof/>
          <w:color w:val="0B8CEA"/>
          <w:sz w:val="23"/>
          <w:szCs w:val="23"/>
          <w:lang w:eastAsia="ru-RU"/>
        </w:rPr>
        <w:lastRenderedPageBreak/>
        <w:drawing>
          <wp:inline distT="0" distB="0" distL="0" distR="0" wp14:anchorId="4E5F6C75" wp14:editId="3DD09ECB">
            <wp:extent cx="5712460" cy="4290060"/>
            <wp:effectExtent l="0" t="0" r="2540" b="0"/>
            <wp:docPr id="48" name="Рисунок 48" descr="Северное сияние">
              <a:hlinkClick xmlns:a="http://schemas.openxmlformats.org/drawingml/2006/main" r:id="rId2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Северное сияние">
                      <a:hlinkClick r:id="rId23"/>
                    </pic:cNvPr>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712460" cy="4290060"/>
                    </a:xfrm>
                    <a:prstGeom prst="rect">
                      <a:avLst/>
                    </a:prstGeom>
                    <a:noFill/>
                    <a:ln>
                      <a:noFill/>
                    </a:ln>
                  </pic:spPr>
                </pic:pic>
              </a:graphicData>
            </a:graphic>
          </wp:inline>
        </w:drawing>
      </w:r>
    </w:p>
    <w:p w:rsidR="00D268A2" w:rsidRPr="00D268A2" w:rsidRDefault="00D268A2" w:rsidP="00D268A2">
      <w:pPr>
        <w:shd w:val="clear" w:color="auto" w:fill="FFFFFF"/>
        <w:spacing w:before="120" w:after="100" w:line="255" w:lineRule="atLeast"/>
        <w:jc w:val="center"/>
        <w:rPr>
          <w:rFonts w:ascii="Times New Roman" w:eastAsia="Times New Roman" w:hAnsi="Times New Roman" w:cs="Times New Roman"/>
          <w:i/>
          <w:iCs/>
          <w:color w:val="888888"/>
          <w:sz w:val="23"/>
          <w:szCs w:val="23"/>
          <w:lang w:eastAsia="ru-RU"/>
        </w:rPr>
      </w:pPr>
      <w:proofErr w:type="spellStart"/>
      <w:r w:rsidRPr="00D268A2">
        <w:rPr>
          <w:rFonts w:ascii="Times New Roman" w:eastAsia="Times New Roman" w:hAnsi="Times New Roman" w:cs="Times New Roman"/>
          <w:i/>
          <w:iCs/>
          <w:color w:val="888888"/>
          <w:sz w:val="23"/>
          <w:szCs w:val="23"/>
          <w:lang w:eastAsia="ru-RU"/>
        </w:rPr>
        <w:t>Граттаж</w:t>
      </w:r>
      <w:proofErr w:type="spellEnd"/>
      <w:r w:rsidRPr="00D268A2">
        <w:rPr>
          <w:rFonts w:ascii="Times New Roman" w:eastAsia="Times New Roman" w:hAnsi="Times New Roman" w:cs="Times New Roman"/>
          <w:i/>
          <w:iCs/>
          <w:color w:val="888888"/>
          <w:sz w:val="23"/>
          <w:szCs w:val="23"/>
          <w:lang w:eastAsia="ru-RU"/>
        </w:rPr>
        <w:t xml:space="preserve"> красиво сочетается с аппликацией</w:t>
      </w:r>
    </w:p>
    <w:p w:rsidR="00D268A2" w:rsidRPr="00D268A2" w:rsidRDefault="00D268A2" w:rsidP="00D268A2">
      <w:pPr>
        <w:shd w:val="clear" w:color="auto" w:fill="FFFFFF"/>
        <w:spacing w:before="300" w:after="150" w:line="240" w:lineRule="auto"/>
        <w:jc w:val="both"/>
        <w:outlineLvl w:val="2"/>
        <w:rPr>
          <w:rFonts w:ascii="Times New Roman" w:eastAsia="Times New Roman" w:hAnsi="Times New Roman" w:cs="Times New Roman"/>
          <w:b/>
          <w:bCs/>
          <w:color w:val="000000"/>
          <w:spacing w:val="-7"/>
          <w:sz w:val="42"/>
          <w:szCs w:val="42"/>
          <w:lang w:eastAsia="ru-RU"/>
        </w:rPr>
      </w:pPr>
      <w:r w:rsidRPr="00D268A2">
        <w:rPr>
          <w:rFonts w:ascii="Times New Roman" w:eastAsia="Times New Roman" w:hAnsi="Times New Roman" w:cs="Times New Roman"/>
          <w:b/>
          <w:bCs/>
          <w:color w:val="000000"/>
          <w:spacing w:val="-7"/>
          <w:sz w:val="42"/>
          <w:szCs w:val="42"/>
          <w:lang w:eastAsia="ru-RU"/>
        </w:rPr>
        <w:t>Способы оформления основы</w:t>
      </w:r>
    </w:p>
    <w:p w:rsidR="00D268A2" w:rsidRPr="00D268A2" w:rsidRDefault="00D268A2" w:rsidP="00D268A2">
      <w:pPr>
        <w:shd w:val="clear" w:color="auto" w:fill="FFFFFF"/>
        <w:spacing w:after="300" w:line="240" w:lineRule="auto"/>
        <w:jc w:val="both"/>
        <w:rPr>
          <w:rFonts w:ascii="Open Sans" w:eastAsia="Times New Roman" w:hAnsi="Open Sans" w:cs="Times New Roman"/>
          <w:color w:val="1B1C2A"/>
          <w:sz w:val="23"/>
          <w:szCs w:val="23"/>
          <w:lang w:eastAsia="ru-RU"/>
        </w:rPr>
      </w:pPr>
      <w:r w:rsidRPr="00D268A2">
        <w:rPr>
          <w:rFonts w:ascii="Open Sans" w:eastAsia="Times New Roman" w:hAnsi="Open Sans" w:cs="Times New Roman"/>
          <w:color w:val="1B1C2A"/>
          <w:sz w:val="23"/>
          <w:szCs w:val="23"/>
          <w:lang w:eastAsia="ru-RU"/>
        </w:rPr>
        <w:t xml:space="preserve">Основу в технике </w:t>
      </w:r>
      <w:proofErr w:type="spellStart"/>
      <w:r w:rsidRPr="00D268A2">
        <w:rPr>
          <w:rFonts w:ascii="Open Sans" w:eastAsia="Times New Roman" w:hAnsi="Open Sans" w:cs="Times New Roman"/>
          <w:color w:val="1B1C2A"/>
          <w:sz w:val="23"/>
          <w:szCs w:val="23"/>
          <w:lang w:eastAsia="ru-RU"/>
        </w:rPr>
        <w:t>граттаж</w:t>
      </w:r>
      <w:proofErr w:type="spellEnd"/>
      <w:r w:rsidRPr="00D268A2">
        <w:rPr>
          <w:rFonts w:ascii="Open Sans" w:eastAsia="Times New Roman" w:hAnsi="Open Sans" w:cs="Times New Roman"/>
          <w:color w:val="1B1C2A"/>
          <w:sz w:val="23"/>
          <w:szCs w:val="23"/>
          <w:lang w:eastAsia="ru-RU"/>
        </w:rPr>
        <w:t xml:space="preserve"> можно оформлять по-разному.</w:t>
      </w:r>
    </w:p>
    <w:p w:rsidR="00D268A2" w:rsidRPr="00D268A2" w:rsidRDefault="00D268A2" w:rsidP="00D268A2">
      <w:pPr>
        <w:shd w:val="clear" w:color="auto" w:fill="FFFFFF"/>
        <w:spacing w:before="150" w:after="150" w:line="240" w:lineRule="auto"/>
        <w:jc w:val="both"/>
        <w:outlineLvl w:val="3"/>
        <w:rPr>
          <w:rFonts w:ascii="Times New Roman" w:eastAsia="Times New Roman" w:hAnsi="Times New Roman" w:cs="Times New Roman"/>
          <w:b/>
          <w:bCs/>
          <w:color w:val="000000"/>
          <w:spacing w:val="-7"/>
          <w:sz w:val="36"/>
          <w:szCs w:val="36"/>
          <w:lang w:eastAsia="ru-RU"/>
        </w:rPr>
      </w:pPr>
      <w:r w:rsidRPr="00D268A2">
        <w:rPr>
          <w:rFonts w:ascii="Times New Roman" w:eastAsia="Times New Roman" w:hAnsi="Times New Roman" w:cs="Times New Roman"/>
          <w:b/>
          <w:bCs/>
          <w:color w:val="000000"/>
          <w:spacing w:val="-7"/>
          <w:sz w:val="36"/>
          <w:szCs w:val="36"/>
          <w:lang w:eastAsia="ru-RU"/>
        </w:rPr>
        <w:t>Натирание восковой свечой</w:t>
      </w:r>
    </w:p>
    <w:p w:rsidR="00D268A2" w:rsidRPr="00D268A2" w:rsidRDefault="00D268A2" w:rsidP="00D268A2">
      <w:pPr>
        <w:shd w:val="clear" w:color="auto" w:fill="FFFFFF"/>
        <w:spacing w:after="300" w:line="240" w:lineRule="auto"/>
        <w:jc w:val="both"/>
        <w:rPr>
          <w:rFonts w:ascii="Open Sans" w:eastAsia="Times New Roman" w:hAnsi="Open Sans" w:cs="Times New Roman"/>
          <w:color w:val="1B1C2A"/>
          <w:sz w:val="23"/>
          <w:szCs w:val="23"/>
          <w:lang w:eastAsia="ru-RU"/>
        </w:rPr>
      </w:pPr>
      <w:r w:rsidRPr="00D268A2">
        <w:rPr>
          <w:rFonts w:ascii="Open Sans" w:eastAsia="Times New Roman" w:hAnsi="Open Sans" w:cs="Times New Roman"/>
          <w:color w:val="1B1C2A"/>
          <w:sz w:val="23"/>
          <w:szCs w:val="23"/>
          <w:lang w:eastAsia="ru-RU"/>
        </w:rPr>
        <w:lastRenderedPageBreak/>
        <w:t>Самый простой вариант — это натирание листа бумаги восковой свечой (не должно оставаться пробелов). Это можно сделать такими способами:</w:t>
      </w:r>
    </w:p>
    <w:p w:rsidR="00D268A2" w:rsidRPr="00D268A2" w:rsidRDefault="00D268A2" w:rsidP="00D268A2">
      <w:pPr>
        <w:numPr>
          <w:ilvl w:val="0"/>
          <w:numId w:val="16"/>
        </w:numPr>
        <w:shd w:val="clear" w:color="auto" w:fill="FFFFFF"/>
        <w:spacing w:before="100" w:beforeAutospacing="1" w:after="100" w:afterAutospacing="1" w:line="240" w:lineRule="auto"/>
        <w:rPr>
          <w:rFonts w:ascii="Open Sans" w:eastAsia="Times New Roman" w:hAnsi="Open Sans" w:cs="Times New Roman"/>
          <w:color w:val="1B1C2A"/>
          <w:sz w:val="23"/>
          <w:szCs w:val="23"/>
          <w:lang w:eastAsia="ru-RU"/>
        </w:rPr>
      </w:pPr>
      <w:r w:rsidRPr="00D268A2">
        <w:rPr>
          <w:rFonts w:ascii="Open Sans" w:eastAsia="Times New Roman" w:hAnsi="Open Sans" w:cs="Times New Roman"/>
          <w:color w:val="1B1C2A"/>
          <w:sz w:val="23"/>
          <w:szCs w:val="23"/>
          <w:lang w:eastAsia="ru-RU"/>
        </w:rPr>
        <w:t>Просто втереть её в основу (рисовать свечой по бумаге словно карандашом).</w:t>
      </w:r>
    </w:p>
    <w:p w:rsidR="00D268A2" w:rsidRPr="00D268A2" w:rsidRDefault="00D268A2" w:rsidP="00D268A2">
      <w:pPr>
        <w:numPr>
          <w:ilvl w:val="0"/>
          <w:numId w:val="16"/>
        </w:numPr>
        <w:shd w:val="clear" w:color="auto" w:fill="FFFFFF"/>
        <w:spacing w:before="100" w:beforeAutospacing="1" w:after="100" w:afterAutospacing="1" w:line="240" w:lineRule="auto"/>
        <w:rPr>
          <w:rFonts w:ascii="Open Sans" w:eastAsia="Times New Roman" w:hAnsi="Open Sans" w:cs="Times New Roman"/>
          <w:color w:val="1B1C2A"/>
          <w:sz w:val="23"/>
          <w:szCs w:val="23"/>
          <w:lang w:eastAsia="ru-RU"/>
        </w:rPr>
      </w:pPr>
      <w:r w:rsidRPr="00D268A2">
        <w:rPr>
          <w:rFonts w:ascii="Open Sans" w:eastAsia="Times New Roman" w:hAnsi="Open Sans" w:cs="Times New Roman"/>
          <w:color w:val="1B1C2A"/>
          <w:sz w:val="23"/>
          <w:szCs w:val="23"/>
          <w:lang w:eastAsia="ru-RU"/>
        </w:rPr>
        <w:t>Натереть свечу на тёрке, полученные кусочки нагреть на водяной бане. Когда воск расплавится, нанести его на картон небольшой кистью.</w:t>
      </w:r>
    </w:p>
    <w:p w:rsidR="00D268A2" w:rsidRPr="00D268A2" w:rsidRDefault="00D268A2" w:rsidP="00D268A2">
      <w:pPr>
        <w:numPr>
          <w:ilvl w:val="0"/>
          <w:numId w:val="16"/>
        </w:numPr>
        <w:shd w:val="clear" w:color="auto" w:fill="FFFFFF"/>
        <w:spacing w:before="100" w:beforeAutospacing="1" w:after="100" w:afterAutospacing="1" w:line="240" w:lineRule="auto"/>
        <w:rPr>
          <w:rFonts w:ascii="Open Sans" w:eastAsia="Times New Roman" w:hAnsi="Open Sans" w:cs="Times New Roman"/>
          <w:color w:val="1B1C2A"/>
          <w:sz w:val="23"/>
          <w:szCs w:val="23"/>
          <w:lang w:eastAsia="ru-RU"/>
        </w:rPr>
      </w:pPr>
      <w:r w:rsidRPr="00D268A2">
        <w:rPr>
          <w:rFonts w:ascii="Open Sans" w:eastAsia="Times New Roman" w:hAnsi="Open Sans" w:cs="Times New Roman"/>
          <w:color w:val="1B1C2A"/>
          <w:sz w:val="23"/>
          <w:szCs w:val="23"/>
          <w:lang w:eastAsia="ru-RU"/>
        </w:rPr>
        <w:t>Зажечь чайную свечу (она имеет форму таблетки), воск набирать на широкую кисть прямо из свечи и наносить на основу.</w:t>
      </w:r>
    </w:p>
    <w:p w:rsidR="00D268A2" w:rsidRPr="00D268A2" w:rsidRDefault="00D268A2" w:rsidP="00D268A2">
      <w:pPr>
        <w:shd w:val="clear" w:color="auto" w:fill="FFFFFF"/>
        <w:spacing w:after="0" w:line="240" w:lineRule="auto"/>
        <w:rPr>
          <w:rFonts w:ascii="Times New Roman" w:eastAsia="Times New Roman" w:hAnsi="Times New Roman" w:cs="Times New Roman"/>
          <w:i/>
          <w:iCs/>
          <w:color w:val="000000"/>
          <w:sz w:val="23"/>
          <w:szCs w:val="23"/>
          <w:lang w:eastAsia="ru-RU"/>
        </w:rPr>
      </w:pPr>
      <w:r w:rsidRPr="00D268A2">
        <w:rPr>
          <w:rFonts w:ascii="Times New Roman" w:eastAsia="Times New Roman" w:hAnsi="Times New Roman" w:cs="Times New Roman"/>
          <w:i/>
          <w:iCs/>
          <w:noProof/>
          <w:color w:val="0B8CEA"/>
          <w:sz w:val="23"/>
          <w:szCs w:val="23"/>
          <w:lang w:eastAsia="ru-RU"/>
        </w:rPr>
        <w:drawing>
          <wp:inline distT="0" distB="0" distL="0" distR="0" wp14:anchorId="275866C6" wp14:editId="056B8875">
            <wp:extent cx="5712460" cy="4041140"/>
            <wp:effectExtent l="0" t="0" r="2540" b="0"/>
            <wp:docPr id="49" name="Рисунок 49" descr="Материалы, которые нужны для создания основы рисунка">
              <a:hlinkClick xmlns:a="http://schemas.openxmlformats.org/drawingml/2006/main" r:id="rId2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Материалы, которые нужны для создания основы рисунка">
                      <a:hlinkClick r:id="rId25"/>
                    </pic:cNvP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712460" cy="4041140"/>
                    </a:xfrm>
                    <a:prstGeom prst="rect">
                      <a:avLst/>
                    </a:prstGeom>
                    <a:noFill/>
                    <a:ln>
                      <a:noFill/>
                    </a:ln>
                  </pic:spPr>
                </pic:pic>
              </a:graphicData>
            </a:graphic>
          </wp:inline>
        </w:drawing>
      </w:r>
    </w:p>
    <w:p w:rsidR="00D268A2" w:rsidRPr="00D268A2" w:rsidRDefault="00D268A2" w:rsidP="00D268A2">
      <w:pPr>
        <w:shd w:val="clear" w:color="auto" w:fill="FFFFFF"/>
        <w:spacing w:before="120" w:after="100" w:line="255" w:lineRule="atLeast"/>
        <w:jc w:val="center"/>
        <w:rPr>
          <w:rFonts w:ascii="Times New Roman" w:eastAsia="Times New Roman" w:hAnsi="Times New Roman" w:cs="Times New Roman"/>
          <w:i/>
          <w:iCs/>
          <w:color w:val="888888"/>
          <w:sz w:val="23"/>
          <w:szCs w:val="23"/>
          <w:lang w:eastAsia="ru-RU"/>
        </w:rPr>
      </w:pPr>
      <w:proofErr w:type="gramStart"/>
      <w:r w:rsidRPr="00D268A2">
        <w:rPr>
          <w:rFonts w:ascii="Times New Roman" w:eastAsia="Times New Roman" w:hAnsi="Times New Roman" w:cs="Times New Roman"/>
          <w:i/>
          <w:iCs/>
          <w:color w:val="888888"/>
          <w:sz w:val="23"/>
          <w:szCs w:val="23"/>
          <w:lang w:eastAsia="ru-RU"/>
        </w:rPr>
        <w:t>Самое</w:t>
      </w:r>
      <w:proofErr w:type="gramEnd"/>
      <w:r w:rsidRPr="00D268A2">
        <w:rPr>
          <w:rFonts w:ascii="Times New Roman" w:eastAsia="Times New Roman" w:hAnsi="Times New Roman" w:cs="Times New Roman"/>
          <w:i/>
          <w:iCs/>
          <w:color w:val="888888"/>
          <w:sz w:val="23"/>
          <w:szCs w:val="23"/>
          <w:lang w:eastAsia="ru-RU"/>
        </w:rPr>
        <w:t xml:space="preserve"> простое — натереть лист восковой свечой</w:t>
      </w:r>
    </w:p>
    <w:p w:rsidR="00D268A2" w:rsidRPr="00D268A2" w:rsidRDefault="00D268A2" w:rsidP="00D268A2">
      <w:pPr>
        <w:shd w:val="clear" w:color="auto" w:fill="FFFFFF"/>
        <w:spacing w:line="240" w:lineRule="auto"/>
        <w:jc w:val="both"/>
        <w:rPr>
          <w:rFonts w:ascii="Open Sans" w:eastAsia="Times New Roman" w:hAnsi="Open Sans" w:cs="Times New Roman"/>
          <w:b/>
          <w:bCs/>
          <w:i/>
          <w:iCs/>
          <w:color w:val="1B1C2A"/>
          <w:sz w:val="26"/>
          <w:szCs w:val="26"/>
          <w:lang w:eastAsia="ru-RU"/>
        </w:rPr>
      </w:pPr>
      <w:r w:rsidRPr="00D268A2">
        <w:rPr>
          <w:rFonts w:ascii="Open Sans" w:eastAsia="Times New Roman" w:hAnsi="Open Sans" w:cs="Times New Roman"/>
          <w:b/>
          <w:bCs/>
          <w:i/>
          <w:iCs/>
          <w:color w:val="1B1C2A"/>
          <w:sz w:val="26"/>
          <w:szCs w:val="26"/>
          <w:lang w:eastAsia="ru-RU"/>
        </w:rPr>
        <w:t>Кстати, профессиональные художники вместо воска применяют мел, особую глину, яичный</w:t>
      </w:r>
      <w:r w:rsidR="00A07F7F">
        <w:rPr>
          <w:rFonts w:ascii="Open Sans" w:eastAsia="Times New Roman" w:hAnsi="Open Sans" w:cs="Times New Roman"/>
          <w:b/>
          <w:bCs/>
          <w:i/>
          <w:iCs/>
          <w:color w:val="1B1C2A"/>
          <w:sz w:val="26"/>
          <w:szCs w:val="26"/>
          <w:lang w:eastAsia="ru-RU"/>
        </w:rPr>
        <w:t xml:space="preserve"> желток. Конечно, дома</w:t>
      </w:r>
      <w:r w:rsidRPr="00D268A2">
        <w:rPr>
          <w:rFonts w:ascii="Open Sans" w:eastAsia="Times New Roman" w:hAnsi="Open Sans" w:cs="Times New Roman"/>
          <w:b/>
          <w:bCs/>
          <w:i/>
          <w:iCs/>
          <w:color w:val="1B1C2A"/>
          <w:sz w:val="26"/>
          <w:szCs w:val="26"/>
          <w:lang w:eastAsia="ru-RU"/>
        </w:rPr>
        <w:t xml:space="preserve"> применение таких материалов нецелесообразно.</w:t>
      </w:r>
    </w:p>
    <w:p w:rsidR="00D268A2" w:rsidRPr="00D268A2" w:rsidRDefault="00D268A2" w:rsidP="00D268A2">
      <w:pPr>
        <w:shd w:val="clear" w:color="auto" w:fill="FFFFFF"/>
        <w:spacing w:after="300" w:line="240" w:lineRule="auto"/>
        <w:jc w:val="both"/>
        <w:rPr>
          <w:rFonts w:ascii="Open Sans" w:eastAsia="Times New Roman" w:hAnsi="Open Sans" w:cs="Times New Roman"/>
          <w:color w:val="1B1C2A"/>
          <w:sz w:val="23"/>
          <w:szCs w:val="23"/>
          <w:lang w:eastAsia="ru-RU"/>
        </w:rPr>
      </w:pPr>
      <w:r w:rsidRPr="00D268A2">
        <w:rPr>
          <w:rFonts w:ascii="Open Sans" w:eastAsia="Times New Roman" w:hAnsi="Open Sans" w:cs="Times New Roman"/>
          <w:color w:val="1B1C2A"/>
          <w:sz w:val="23"/>
          <w:szCs w:val="23"/>
          <w:lang w:eastAsia="ru-RU"/>
        </w:rPr>
        <w:lastRenderedPageBreak/>
        <w:t>После воска на бумагу наносится густой слой гуаши. Нужно использовать широкую кисть и не оставлять пробелов. Хорошо добавить в краску немного жидкого мыла, шампуня, моющего средства либо клея ПВА. За счёт этого при процарапывании не будут пачкаться руки.</w:t>
      </w:r>
    </w:p>
    <w:p w:rsidR="00D268A2" w:rsidRPr="00D268A2" w:rsidRDefault="00D268A2" w:rsidP="00D268A2">
      <w:pPr>
        <w:shd w:val="clear" w:color="auto" w:fill="FFFFFF"/>
        <w:spacing w:after="0" w:line="240" w:lineRule="auto"/>
        <w:rPr>
          <w:rFonts w:ascii="Times New Roman" w:eastAsia="Times New Roman" w:hAnsi="Times New Roman" w:cs="Times New Roman"/>
          <w:i/>
          <w:iCs/>
          <w:color w:val="000000"/>
          <w:sz w:val="23"/>
          <w:szCs w:val="23"/>
          <w:lang w:eastAsia="ru-RU"/>
        </w:rPr>
      </w:pPr>
      <w:r w:rsidRPr="00D268A2">
        <w:rPr>
          <w:rFonts w:ascii="Times New Roman" w:eastAsia="Times New Roman" w:hAnsi="Times New Roman" w:cs="Times New Roman"/>
          <w:i/>
          <w:iCs/>
          <w:noProof/>
          <w:color w:val="0B8CEA"/>
          <w:sz w:val="23"/>
          <w:szCs w:val="23"/>
          <w:lang w:eastAsia="ru-RU"/>
        </w:rPr>
        <w:drawing>
          <wp:inline distT="0" distB="0" distL="0" distR="0" wp14:anchorId="095EB1C5" wp14:editId="10D68E10">
            <wp:extent cx="5712460" cy="4798060"/>
            <wp:effectExtent l="0" t="0" r="2540" b="2540"/>
            <wp:docPr id="50" name="Рисунок 50" descr="Готовая основа">
              <a:hlinkClick xmlns:a="http://schemas.openxmlformats.org/drawingml/2006/main" r:id="rId2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Готовая основа">
                      <a:hlinkClick r:id="rId27"/>
                    </pic:cNvPr>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712460" cy="4798060"/>
                    </a:xfrm>
                    <a:prstGeom prst="rect">
                      <a:avLst/>
                    </a:prstGeom>
                    <a:noFill/>
                    <a:ln>
                      <a:noFill/>
                    </a:ln>
                  </pic:spPr>
                </pic:pic>
              </a:graphicData>
            </a:graphic>
          </wp:inline>
        </w:drawing>
      </w:r>
    </w:p>
    <w:p w:rsidR="00D268A2" w:rsidRPr="00D268A2" w:rsidRDefault="00D268A2" w:rsidP="00D268A2">
      <w:pPr>
        <w:shd w:val="clear" w:color="auto" w:fill="FFFFFF"/>
        <w:spacing w:before="120" w:after="100" w:line="255" w:lineRule="atLeast"/>
        <w:jc w:val="center"/>
        <w:rPr>
          <w:rFonts w:ascii="Times New Roman" w:eastAsia="Times New Roman" w:hAnsi="Times New Roman" w:cs="Times New Roman"/>
          <w:i/>
          <w:iCs/>
          <w:color w:val="888888"/>
          <w:sz w:val="23"/>
          <w:szCs w:val="23"/>
          <w:lang w:eastAsia="ru-RU"/>
        </w:rPr>
      </w:pPr>
      <w:r w:rsidRPr="00D268A2">
        <w:rPr>
          <w:rFonts w:ascii="Times New Roman" w:eastAsia="Times New Roman" w:hAnsi="Times New Roman" w:cs="Times New Roman"/>
          <w:i/>
          <w:iCs/>
          <w:color w:val="888888"/>
          <w:sz w:val="23"/>
          <w:szCs w:val="23"/>
          <w:lang w:eastAsia="ru-RU"/>
        </w:rPr>
        <w:t>Гуашь должна полностью высохнуть</w:t>
      </w:r>
    </w:p>
    <w:p w:rsidR="00D268A2" w:rsidRPr="00D268A2" w:rsidRDefault="00D268A2" w:rsidP="00D268A2">
      <w:pPr>
        <w:shd w:val="clear" w:color="auto" w:fill="FFFFFF"/>
        <w:spacing w:after="300" w:line="240" w:lineRule="auto"/>
        <w:jc w:val="both"/>
        <w:rPr>
          <w:rFonts w:ascii="Open Sans" w:eastAsia="Times New Roman" w:hAnsi="Open Sans" w:cs="Times New Roman"/>
          <w:color w:val="1B1C2A"/>
          <w:sz w:val="23"/>
          <w:szCs w:val="23"/>
          <w:lang w:eastAsia="ru-RU"/>
        </w:rPr>
      </w:pPr>
      <w:r w:rsidRPr="00D268A2">
        <w:rPr>
          <w:rFonts w:ascii="Open Sans" w:eastAsia="Times New Roman" w:hAnsi="Open Sans" w:cs="Times New Roman"/>
          <w:color w:val="1B1C2A"/>
          <w:sz w:val="23"/>
          <w:szCs w:val="23"/>
          <w:lang w:eastAsia="ru-RU"/>
        </w:rPr>
        <w:t>При такой подготовке основы линии на готовом рисунке будут белого цвета, что идеально, например, для изображения зимнего пейзажа.</w:t>
      </w:r>
    </w:p>
    <w:p w:rsidR="00D268A2" w:rsidRPr="00D268A2" w:rsidRDefault="00D268A2" w:rsidP="00D268A2">
      <w:pPr>
        <w:shd w:val="clear" w:color="auto" w:fill="FFFFFF"/>
        <w:spacing w:after="0" w:line="240" w:lineRule="auto"/>
        <w:rPr>
          <w:rFonts w:ascii="Times New Roman" w:eastAsia="Times New Roman" w:hAnsi="Times New Roman" w:cs="Times New Roman"/>
          <w:i/>
          <w:iCs/>
          <w:color w:val="000000"/>
          <w:sz w:val="23"/>
          <w:szCs w:val="23"/>
          <w:lang w:eastAsia="ru-RU"/>
        </w:rPr>
      </w:pPr>
      <w:r w:rsidRPr="00D268A2">
        <w:rPr>
          <w:rFonts w:ascii="Times New Roman" w:eastAsia="Times New Roman" w:hAnsi="Times New Roman" w:cs="Times New Roman"/>
          <w:i/>
          <w:iCs/>
          <w:noProof/>
          <w:color w:val="0B8CEA"/>
          <w:sz w:val="23"/>
          <w:szCs w:val="23"/>
          <w:lang w:eastAsia="ru-RU"/>
        </w:rPr>
        <w:lastRenderedPageBreak/>
        <w:drawing>
          <wp:inline distT="0" distB="0" distL="0" distR="0" wp14:anchorId="1214B7D5" wp14:editId="3FDD2CD0">
            <wp:extent cx="5328285" cy="3657600"/>
            <wp:effectExtent l="0" t="0" r="5715" b="0"/>
            <wp:docPr id="51" name="Рисунок 51" descr="Зимняя ночь">
              <a:hlinkClick xmlns:a="http://schemas.openxmlformats.org/drawingml/2006/main" r:id="rId2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Зимняя ночь">
                      <a:hlinkClick r:id="rId29"/>
                    </pic:cNvPr>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328285" cy="3657600"/>
                    </a:xfrm>
                    <a:prstGeom prst="rect">
                      <a:avLst/>
                    </a:prstGeom>
                    <a:noFill/>
                    <a:ln>
                      <a:noFill/>
                    </a:ln>
                  </pic:spPr>
                </pic:pic>
              </a:graphicData>
            </a:graphic>
          </wp:inline>
        </w:drawing>
      </w:r>
    </w:p>
    <w:p w:rsidR="00D268A2" w:rsidRPr="00D268A2" w:rsidRDefault="00D268A2" w:rsidP="00D268A2">
      <w:pPr>
        <w:shd w:val="clear" w:color="auto" w:fill="FFFFFF"/>
        <w:spacing w:before="120" w:after="100" w:line="255" w:lineRule="atLeast"/>
        <w:jc w:val="center"/>
        <w:rPr>
          <w:rFonts w:ascii="Times New Roman" w:eastAsia="Times New Roman" w:hAnsi="Times New Roman" w:cs="Times New Roman"/>
          <w:i/>
          <w:iCs/>
          <w:color w:val="888888"/>
          <w:sz w:val="23"/>
          <w:szCs w:val="23"/>
          <w:lang w:eastAsia="ru-RU"/>
        </w:rPr>
      </w:pPr>
      <w:r w:rsidRPr="00D268A2">
        <w:rPr>
          <w:rFonts w:ascii="Times New Roman" w:eastAsia="Times New Roman" w:hAnsi="Times New Roman" w:cs="Times New Roman"/>
          <w:i/>
          <w:iCs/>
          <w:color w:val="888888"/>
          <w:sz w:val="23"/>
          <w:szCs w:val="23"/>
          <w:lang w:eastAsia="ru-RU"/>
        </w:rPr>
        <w:t>Фон оформлен с помощью восковой свечи</w:t>
      </w:r>
    </w:p>
    <w:p w:rsidR="00D268A2" w:rsidRPr="00D268A2" w:rsidRDefault="00D268A2" w:rsidP="00D268A2">
      <w:pPr>
        <w:shd w:val="clear" w:color="auto" w:fill="FFFFFF"/>
        <w:spacing w:before="150" w:after="150" w:line="240" w:lineRule="auto"/>
        <w:jc w:val="both"/>
        <w:outlineLvl w:val="3"/>
        <w:rPr>
          <w:rFonts w:ascii="Times New Roman" w:eastAsia="Times New Roman" w:hAnsi="Times New Roman" w:cs="Times New Roman"/>
          <w:b/>
          <w:bCs/>
          <w:color w:val="000000"/>
          <w:spacing w:val="-7"/>
          <w:sz w:val="36"/>
          <w:szCs w:val="36"/>
          <w:lang w:eastAsia="ru-RU"/>
        </w:rPr>
      </w:pPr>
      <w:r w:rsidRPr="00D268A2">
        <w:rPr>
          <w:rFonts w:ascii="Times New Roman" w:eastAsia="Times New Roman" w:hAnsi="Times New Roman" w:cs="Times New Roman"/>
          <w:b/>
          <w:bCs/>
          <w:color w:val="000000"/>
          <w:spacing w:val="-7"/>
          <w:sz w:val="36"/>
          <w:szCs w:val="36"/>
          <w:lang w:eastAsia="ru-RU"/>
        </w:rPr>
        <w:t>Фон цветной гуашью</w:t>
      </w:r>
    </w:p>
    <w:p w:rsidR="00D268A2" w:rsidRPr="00D268A2" w:rsidRDefault="00D268A2" w:rsidP="00D268A2">
      <w:pPr>
        <w:shd w:val="clear" w:color="auto" w:fill="FFFFFF"/>
        <w:spacing w:after="300" w:line="240" w:lineRule="auto"/>
        <w:jc w:val="both"/>
        <w:rPr>
          <w:rFonts w:ascii="Open Sans" w:eastAsia="Times New Roman" w:hAnsi="Open Sans" w:cs="Times New Roman"/>
          <w:color w:val="1B1C2A"/>
          <w:sz w:val="23"/>
          <w:szCs w:val="23"/>
          <w:lang w:eastAsia="ru-RU"/>
        </w:rPr>
      </w:pPr>
      <w:r w:rsidRPr="00D268A2">
        <w:rPr>
          <w:rFonts w:ascii="Open Sans" w:eastAsia="Times New Roman" w:hAnsi="Open Sans" w:cs="Times New Roman"/>
          <w:color w:val="1B1C2A"/>
          <w:sz w:val="23"/>
          <w:szCs w:val="23"/>
          <w:lang w:eastAsia="ru-RU"/>
        </w:rPr>
        <w:t>Фон можно оформить цветной гуашью. Это могут быть фрагменты разных цветов. После высыхания первого слоя его можно дополнительно покрыть воском.</w:t>
      </w:r>
    </w:p>
    <w:p w:rsidR="00D268A2" w:rsidRPr="00D268A2" w:rsidRDefault="00D268A2" w:rsidP="00D268A2">
      <w:pPr>
        <w:shd w:val="clear" w:color="auto" w:fill="FFFFFF"/>
        <w:spacing w:after="0" w:line="240" w:lineRule="auto"/>
        <w:rPr>
          <w:rFonts w:ascii="Times New Roman" w:eastAsia="Times New Roman" w:hAnsi="Times New Roman" w:cs="Times New Roman"/>
          <w:i/>
          <w:iCs/>
          <w:color w:val="000000"/>
          <w:sz w:val="23"/>
          <w:szCs w:val="23"/>
          <w:lang w:eastAsia="ru-RU"/>
        </w:rPr>
      </w:pPr>
      <w:r w:rsidRPr="00D268A2">
        <w:rPr>
          <w:rFonts w:ascii="Times New Roman" w:eastAsia="Times New Roman" w:hAnsi="Times New Roman" w:cs="Times New Roman"/>
          <w:i/>
          <w:iCs/>
          <w:noProof/>
          <w:color w:val="0B8CEA"/>
          <w:sz w:val="23"/>
          <w:szCs w:val="23"/>
          <w:lang w:eastAsia="ru-RU"/>
        </w:rPr>
        <w:lastRenderedPageBreak/>
        <w:drawing>
          <wp:inline distT="0" distB="0" distL="0" distR="0" wp14:anchorId="230CF783" wp14:editId="43802F29">
            <wp:extent cx="5712460" cy="3996055"/>
            <wp:effectExtent l="0" t="0" r="2540" b="4445"/>
            <wp:docPr id="52" name="Рисунок 52" descr="Фон закрашен цветной гуашью">
              <a:hlinkClick xmlns:a="http://schemas.openxmlformats.org/drawingml/2006/main" r:id="rId3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Фон закрашен цветной гуашью">
                      <a:hlinkClick r:id="rId31"/>
                    </pic:cNvPr>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712460" cy="3996055"/>
                    </a:xfrm>
                    <a:prstGeom prst="rect">
                      <a:avLst/>
                    </a:prstGeom>
                    <a:noFill/>
                    <a:ln>
                      <a:noFill/>
                    </a:ln>
                  </pic:spPr>
                </pic:pic>
              </a:graphicData>
            </a:graphic>
          </wp:inline>
        </w:drawing>
      </w:r>
    </w:p>
    <w:p w:rsidR="00D268A2" w:rsidRPr="00D268A2" w:rsidRDefault="00D268A2" w:rsidP="00D268A2">
      <w:pPr>
        <w:shd w:val="clear" w:color="auto" w:fill="FFFFFF"/>
        <w:spacing w:before="120" w:after="100" w:line="255" w:lineRule="atLeast"/>
        <w:jc w:val="center"/>
        <w:rPr>
          <w:rFonts w:ascii="Times New Roman" w:eastAsia="Times New Roman" w:hAnsi="Times New Roman" w:cs="Times New Roman"/>
          <w:i/>
          <w:iCs/>
          <w:color w:val="888888"/>
          <w:sz w:val="23"/>
          <w:szCs w:val="23"/>
          <w:lang w:eastAsia="ru-RU"/>
        </w:rPr>
      </w:pPr>
      <w:r w:rsidRPr="00D268A2">
        <w:rPr>
          <w:rFonts w:ascii="Times New Roman" w:eastAsia="Times New Roman" w:hAnsi="Times New Roman" w:cs="Times New Roman"/>
          <w:i/>
          <w:iCs/>
          <w:color w:val="888888"/>
          <w:sz w:val="23"/>
          <w:szCs w:val="23"/>
          <w:lang w:eastAsia="ru-RU"/>
        </w:rPr>
        <w:t>Каждый фрагмент закрашивается своим цветом, основа выглядит очень ярко</w:t>
      </w:r>
    </w:p>
    <w:p w:rsidR="00D268A2" w:rsidRPr="00D268A2" w:rsidRDefault="00D268A2" w:rsidP="00D268A2">
      <w:pPr>
        <w:shd w:val="clear" w:color="auto" w:fill="FFFFFF"/>
        <w:spacing w:after="300" w:line="240" w:lineRule="auto"/>
        <w:jc w:val="both"/>
        <w:rPr>
          <w:rFonts w:ascii="Open Sans" w:eastAsia="Times New Roman" w:hAnsi="Open Sans" w:cs="Times New Roman"/>
          <w:color w:val="1B1C2A"/>
          <w:sz w:val="23"/>
          <w:szCs w:val="23"/>
          <w:lang w:eastAsia="ru-RU"/>
        </w:rPr>
      </w:pPr>
      <w:r w:rsidRPr="00D268A2">
        <w:rPr>
          <w:rFonts w:ascii="Open Sans" w:eastAsia="Times New Roman" w:hAnsi="Open Sans" w:cs="Times New Roman"/>
          <w:color w:val="1B1C2A"/>
          <w:sz w:val="23"/>
          <w:szCs w:val="23"/>
          <w:lang w:eastAsia="ru-RU"/>
        </w:rPr>
        <w:t>Также можно исходить от содержания будущего рисунка, например, «Звёздное небо над морем». При этом лист следует разделить по горизонтали на две части, нижняя закрашивается синим, верхняя — жёлтым цветом.</w:t>
      </w:r>
    </w:p>
    <w:p w:rsidR="00D268A2" w:rsidRPr="00D268A2" w:rsidRDefault="00D268A2" w:rsidP="00D268A2">
      <w:pPr>
        <w:shd w:val="clear" w:color="auto" w:fill="FFFFFF"/>
        <w:spacing w:after="0" w:line="240" w:lineRule="auto"/>
        <w:rPr>
          <w:rFonts w:ascii="Times New Roman" w:eastAsia="Times New Roman" w:hAnsi="Times New Roman" w:cs="Times New Roman"/>
          <w:i/>
          <w:iCs/>
          <w:color w:val="000000"/>
          <w:sz w:val="23"/>
          <w:szCs w:val="23"/>
          <w:lang w:eastAsia="ru-RU"/>
        </w:rPr>
      </w:pPr>
      <w:r w:rsidRPr="00D268A2">
        <w:rPr>
          <w:rFonts w:ascii="Times New Roman" w:eastAsia="Times New Roman" w:hAnsi="Times New Roman" w:cs="Times New Roman"/>
          <w:i/>
          <w:iCs/>
          <w:noProof/>
          <w:color w:val="0B8CEA"/>
          <w:sz w:val="23"/>
          <w:szCs w:val="23"/>
          <w:lang w:eastAsia="ru-RU"/>
        </w:rPr>
        <w:lastRenderedPageBreak/>
        <w:drawing>
          <wp:inline distT="0" distB="0" distL="0" distR="0" wp14:anchorId="279E182E" wp14:editId="77125FD8">
            <wp:extent cx="5316855" cy="3747770"/>
            <wp:effectExtent l="0" t="0" r="0" b="5080"/>
            <wp:docPr id="53" name="Рисунок 53" descr="Звёздное небо (волны нарисованы пластиковой вилкой)">
              <a:hlinkClick xmlns:a="http://schemas.openxmlformats.org/drawingml/2006/main" r:id="rId3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Звёздное небо (волны нарисованы пластиковой вилкой)">
                      <a:hlinkClick r:id="rId33"/>
                    </pic:cNvPr>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316855" cy="3747770"/>
                    </a:xfrm>
                    <a:prstGeom prst="rect">
                      <a:avLst/>
                    </a:prstGeom>
                    <a:noFill/>
                    <a:ln>
                      <a:noFill/>
                    </a:ln>
                  </pic:spPr>
                </pic:pic>
              </a:graphicData>
            </a:graphic>
          </wp:inline>
        </w:drawing>
      </w:r>
    </w:p>
    <w:p w:rsidR="00D268A2" w:rsidRPr="00D268A2" w:rsidRDefault="00D268A2" w:rsidP="00D268A2">
      <w:pPr>
        <w:shd w:val="clear" w:color="auto" w:fill="FFFFFF"/>
        <w:spacing w:before="120" w:after="100" w:line="255" w:lineRule="atLeast"/>
        <w:jc w:val="center"/>
        <w:rPr>
          <w:rFonts w:ascii="Times New Roman" w:eastAsia="Times New Roman" w:hAnsi="Times New Roman" w:cs="Times New Roman"/>
          <w:i/>
          <w:iCs/>
          <w:color w:val="888888"/>
          <w:sz w:val="23"/>
          <w:szCs w:val="23"/>
          <w:lang w:eastAsia="ru-RU"/>
        </w:rPr>
      </w:pPr>
      <w:r w:rsidRPr="00D268A2">
        <w:rPr>
          <w:rFonts w:ascii="Times New Roman" w:eastAsia="Times New Roman" w:hAnsi="Times New Roman" w:cs="Times New Roman"/>
          <w:i/>
          <w:iCs/>
          <w:color w:val="888888"/>
          <w:sz w:val="23"/>
          <w:szCs w:val="23"/>
          <w:lang w:eastAsia="ru-RU"/>
        </w:rPr>
        <w:t>Фон здесь — это один слой гуаши поверх другого</w:t>
      </w:r>
    </w:p>
    <w:p w:rsidR="00D268A2" w:rsidRPr="00D268A2" w:rsidRDefault="00D268A2" w:rsidP="00D268A2">
      <w:pPr>
        <w:shd w:val="clear" w:color="auto" w:fill="FFFFFF"/>
        <w:spacing w:after="300" w:line="240" w:lineRule="auto"/>
        <w:jc w:val="both"/>
        <w:rPr>
          <w:rFonts w:ascii="Open Sans" w:eastAsia="Times New Roman" w:hAnsi="Open Sans" w:cs="Times New Roman"/>
          <w:color w:val="1B1C2A"/>
          <w:sz w:val="23"/>
          <w:szCs w:val="23"/>
          <w:lang w:eastAsia="ru-RU"/>
        </w:rPr>
      </w:pPr>
      <w:r w:rsidRPr="00D268A2">
        <w:rPr>
          <w:rFonts w:ascii="Open Sans" w:eastAsia="Times New Roman" w:hAnsi="Open Sans" w:cs="Times New Roman"/>
          <w:color w:val="1B1C2A"/>
          <w:sz w:val="23"/>
          <w:szCs w:val="23"/>
          <w:lang w:eastAsia="ru-RU"/>
        </w:rPr>
        <w:t>После высыхания цветной краски основа покрывается сверху чёрной гуашью. Рисование происходит аналогично с помощью процарапывания.</w:t>
      </w:r>
    </w:p>
    <w:p w:rsidR="00D268A2" w:rsidRPr="00D268A2" w:rsidRDefault="00D268A2" w:rsidP="00D268A2">
      <w:pPr>
        <w:shd w:val="clear" w:color="auto" w:fill="FFFFFF"/>
        <w:spacing w:before="150" w:after="150" w:line="240" w:lineRule="auto"/>
        <w:jc w:val="both"/>
        <w:outlineLvl w:val="3"/>
        <w:rPr>
          <w:rFonts w:ascii="Times New Roman" w:eastAsia="Times New Roman" w:hAnsi="Times New Roman" w:cs="Times New Roman"/>
          <w:b/>
          <w:bCs/>
          <w:color w:val="000000"/>
          <w:spacing w:val="-7"/>
          <w:sz w:val="36"/>
          <w:szCs w:val="36"/>
          <w:lang w:eastAsia="ru-RU"/>
        </w:rPr>
      </w:pPr>
      <w:r w:rsidRPr="00D268A2">
        <w:rPr>
          <w:rFonts w:ascii="Times New Roman" w:eastAsia="Times New Roman" w:hAnsi="Times New Roman" w:cs="Times New Roman"/>
          <w:b/>
          <w:bCs/>
          <w:color w:val="000000"/>
          <w:spacing w:val="-7"/>
          <w:sz w:val="36"/>
          <w:szCs w:val="36"/>
          <w:lang w:eastAsia="ru-RU"/>
        </w:rPr>
        <w:t>Фон восковыми мелками</w:t>
      </w:r>
    </w:p>
    <w:p w:rsidR="00D268A2" w:rsidRPr="00D268A2" w:rsidRDefault="00D268A2" w:rsidP="00D268A2">
      <w:pPr>
        <w:shd w:val="clear" w:color="auto" w:fill="FFFFFF"/>
        <w:spacing w:after="300" w:line="240" w:lineRule="auto"/>
        <w:jc w:val="both"/>
        <w:rPr>
          <w:rFonts w:ascii="Open Sans" w:eastAsia="Times New Roman" w:hAnsi="Open Sans" w:cs="Times New Roman"/>
          <w:color w:val="1B1C2A"/>
          <w:sz w:val="23"/>
          <w:szCs w:val="23"/>
          <w:lang w:eastAsia="ru-RU"/>
        </w:rPr>
      </w:pPr>
      <w:r w:rsidRPr="00D268A2">
        <w:rPr>
          <w:rFonts w:ascii="Open Sans" w:eastAsia="Times New Roman" w:hAnsi="Open Sans" w:cs="Times New Roman"/>
          <w:color w:val="1B1C2A"/>
          <w:sz w:val="23"/>
          <w:szCs w:val="23"/>
          <w:lang w:eastAsia="ru-RU"/>
        </w:rPr>
        <w:t>Интересный вариант оформления основы — закрашивание её восковыми карандашами. Это могут быть цветные пятна, полоски и пр. Цвета выбираются опять-таки согласно «настроению» будущего рисунка. </w:t>
      </w:r>
      <w:r w:rsidRPr="00D268A2">
        <w:rPr>
          <w:rFonts w:ascii="Open Sans" w:eastAsia="Times New Roman" w:hAnsi="Open Sans" w:cs="Times New Roman"/>
          <w:b/>
          <w:bCs/>
          <w:color w:val="1B1C2A"/>
          <w:sz w:val="23"/>
          <w:szCs w:val="23"/>
          <w:lang w:eastAsia="ru-RU"/>
        </w:rPr>
        <w:t>В отличие от работы с гуашью, процесс здесь идё</w:t>
      </w:r>
      <w:r w:rsidR="00A07F7F">
        <w:rPr>
          <w:rFonts w:ascii="Open Sans" w:eastAsia="Times New Roman" w:hAnsi="Open Sans" w:cs="Times New Roman"/>
          <w:b/>
          <w:bCs/>
          <w:color w:val="1B1C2A"/>
          <w:sz w:val="23"/>
          <w:szCs w:val="23"/>
          <w:lang w:eastAsia="ru-RU"/>
        </w:rPr>
        <w:t>т намного быстрее, и вы</w:t>
      </w:r>
      <w:r w:rsidRPr="00D268A2">
        <w:rPr>
          <w:rFonts w:ascii="Open Sans" w:eastAsia="Times New Roman" w:hAnsi="Open Sans" w:cs="Times New Roman"/>
          <w:b/>
          <w:bCs/>
          <w:color w:val="1B1C2A"/>
          <w:sz w:val="23"/>
          <w:szCs w:val="23"/>
          <w:lang w:eastAsia="ru-RU"/>
        </w:rPr>
        <w:t xml:space="preserve"> легко с</w:t>
      </w:r>
      <w:r w:rsidR="00A07F7F">
        <w:rPr>
          <w:rFonts w:ascii="Open Sans" w:eastAsia="Times New Roman" w:hAnsi="Open Sans" w:cs="Times New Roman"/>
          <w:b/>
          <w:bCs/>
          <w:color w:val="1B1C2A"/>
          <w:sz w:val="23"/>
          <w:szCs w:val="23"/>
          <w:lang w:eastAsia="ru-RU"/>
        </w:rPr>
        <w:t xml:space="preserve">правитесь </w:t>
      </w:r>
      <w:r w:rsidRPr="00D268A2">
        <w:rPr>
          <w:rFonts w:ascii="Open Sans" w:eastAsia="Times New Roman" w:hAnsi="Open Sans" w:cs="Times New Roman"/>
          <w:b/>
          <w:bCs/>
          <w:color w:val="1B1C2A"/>
          <w:sz w:val="23"/>
          <w:szCs w:val="23"/>
          <w:lang w:eastAsia="ru-RU"/>
        </w:rPr>
        <w:t xml:space="preserve"> с заданием.</w:t>
      </w:r>
      <w:r w:rsidRPr="00D268A2">
        <w:rPr>
          <w:rFonts w:ascii="Open Sans" w:eastAsia="Times New Roman" w:hAnsi="Open Sans" w:cs="Times New Roman"/>
          <w:color w:val="1B1C2A"/>
          <w:sz w:val="23"/>
          <w:szCs w:val="23"/>
          <w:lang w:eastAsia="ru-RU"/>
        </w:rPr>
        <w:t> Главное — оставлять поменьше пробелов. После раскрашивания мелками лист бумаги также покрывается чёрной гуашью.</w:t>
      </w:r>
    </w:p>
    <w:p w:rsidR="00D268A2" w:rsidRPr="00D268A2" w:rsidRDefault="00D268A2" w:rsidP="00D268A2">
      <w:pPr>
        <w:shd w:val="clear" w:color="auto" w:fill="FFFFFF"/>
        <w:spacing w:after="0" w:line="240" w:lineRule="auto"/>
        <w:rPr>
          <w:rFonts w:ascii="Times New Roman" w:eastAsia="Times New Roman" w:hAnsi="Times New Roman" w:cs="Times New Roman"/>
          <w:i/>
          <w:iCs/>
          <w:color w:val="000000"/>
          <w:sz w:val="23"/>
          <w:szCs w:val="23"/>
          <w:lang w:eastAsia="ru-RU"/>
        </w:rPr>
      </w:pPr>
      <w:r w:rsidRPr="00D268A2">
        <w:rPr>
          <w:rFonts w:ascii="Times New Roman" w:eastAsia="Times New Roman" w:hAnsi="Times New Roman" w:cs="Times New Roman"/>
          <w:i/>
          <w:iCs/>
          <w:noProof/>
          <w:color w:val="0B8CEA"/>
          <w:sz w:val="23"/>
          <w:szCs w:val="23"/>
          <w:lang w:eastAsia="ru-RU"/>
        </w:rPr>
        <w:lastRenderedPageBreak/>
        <w:drawing>
          <wp:inline distT="0" distB="0" distL="0" distR="0" wp14:anchorId="16F3D815" wp14:editId="23B565C9">
            <wp:extent cx="5712460" cy="4290060"/>
            <wp:effectExtent l="0" t="0" r="2540" b="0"/>
            <wp:docPr id="54" name="Рисунок 54" descr="Основа, раскрашенная цветными восковыми мелками">
              <a:hlinkClick xmlns:a="http://schemas.openxmlformats.org/drawingml/2006/main" r:id="rId3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Основа, раскрашенная цветными восковыми мелками">
                      <a:hlinkClick r:id="rId35"/>
                    </pic:cNvPr>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712460" cy="4290060"/>
                    </a:xfrm>
                    <a:prstGeom prst="rect">
                      <a:avLst/>
                    </a:prstGeom>
                    <a:noFill/>
                    <a:ln>
                      <a:noFill/>
                    </a:ln>
                  </pic:spPr>
                </pic:pic>
              </a:graphicData>
            </a:graphic>
          </wp:inline>
        </w:drawing>
      </w:r>
    </w:p>
    <w:p w:rsidR="00D268A2" w:rsidRPr="00D268A2" w:rsidRDefault="00D268A2" w:rsidP="00D268A2">
      <w:pPr>
        <w:shd w:val="clear" w:color="auto" w:fill="FFFFFF"/>
        <w:spacing w:before="120" w:after="100" w:line="255" w:lineRule="atLeast"/>
        <w:jc w:val="center"/>
        <w:rPr>
          <w:rFonts w:ascii="Times New Roman" w:eastAsia="Times New Roman" w:hAnsi="Times New Roman" w:cs="Times New Roman"/>
          <w:i/>
          <w:iCs/>
          <w:color w:val="888888"/>
          <w:sz w:val="23"/>
          <w:szCs w:val="23"/>
          <w:lang w:eastAsia="ru-RU"/>
        </w:rPr>
      </w:pPr>
      <w:r w:rsidRPr="00D268A2">
        <w:rPr>
          <w:rFonts w:ascii="Times New Roman" w:eastAsia="Times New Roman" w:hAnsi="Times New Roman" w:cs="Times New Roman"/>
          <w:i/>
          <w:iCs/>
          <w:color w:val="888888"/>
          <w:sz w:val="23"/>
          <w:szCs w:val="23"/>
          <w:lang w:eastAsia="ru-RU"/>
        </w:rPr>
        <w:t>Закрашивать нужно фрагментами — каждый цвет на отдельном участке</w:t>
      </w:r>
    </w:p>
    <w:p w:rsidR="00D268A2" w:rsidRPr="00D268A2" w:rsidRDefault="00D268A2" w:rsidP="00D268A2">
      <w:pPr>
        <w:shd w:val="clear" w:color="auto" w:fill="FFFFFF"/>
        <w:spacing w:line="240" w:lineRule="auto"/>
        <w:jc w:val="both"/>
        <w:rPr>
          <w:rFonts w:ascii="Open Sans" w:eastAsia="Times New Roman" w:hAnsi="Open Sans" w:cs="Times New Roman"/>
          <w:b/>
          <w:bCs/>
          <w:i/>
          <w:iCs/>
          <w:color w:val="1B1C2A"/>
          <w:sz w:val="26"/>
          <w:szCs w:val="26"/>
          <w:lang w:eastAsia="ru-RU"/>
        </w:rPr>
      </w:pPr>
      <w:r w:rsidRPr="00D268A2">
        <w:rPr>
          <w:rFonts w:ascii="Open Sans" w:eastAsia="Times New Roman" w:hAnsi="Open Sans" w:cs="Times New Roman"/>
          <w:b/>
          <w:bCs/>
          <w:i/>
          <w:iCs/>
          <w:color w:val="1B1C2A"/>
          <w:sz w:val="26"/>
          <w:szCs w:val="26"/>
          <w:lang w:eastAsia="ru-RU"/>
        </w:rPr>
        <w:t>При работе с гуашью можно использовать маленькую хитрость. Если краска скатывается с первого слоя, обработанного восковыми мелками или свечой, то можно обезжирить его с помощью талька. Порошок посыпается по всей поверхности листа и растирается ватным диском.</w:t>
      </w:r>
    </w:p>
    <w:p w:rsidR="00D268A2" w:rsidRPr="00D268A2" w:rsidRDefault="00D268A2" w:rsidP="00D268A2">
      <w:pPr>
        <w:shd w:val="clear" w:color="auto" w:fill="FFFFFF"/>
        <w:spacing w:before="300" w:after="150" w:line="240" w:lineRule="auto"/>
        <w:jc w:val="both"/>
        <w:outlineLvl w:val="1"/>
        <w:rPr>
          <w:rFonts w:ascii="Times New Roman" w:eastAsia="Times New Roman" w:hAnsi="Times New Roman" w:cs="Times New Roman"/>
          <w:b/>
          <w:bCs/>
          <w:color w:val="000000"/>
          <w:spacing w:val="-7"/>
          <w:sz w:val="48"/>
          <w:szCs w:val="48"/>
          <w:lang w:eastAsia="ru-RU"/>
        </w:rPr>
      </w:pPr>
      <w:r w:rsidRPr="00D268A2">
        <w:rPr>
          <w:rFonts w:ascii="Times New Roman" w:eastAsia="Times New Roman" w:hAnsi="Times New Roman" w:cs="Times New Roman"/>
          <w:b/>
          <w:bCs/>
          <w:color w:val="000000"/>
          <w:spacing w:val="-7"/>
          <w:sz w:val="48"/>
          <w:szCs w:val="48"/>
          <w:lang w:eastAsia="ru-RU"/>
        </w:rPr>
        <w:t xml:space="preserve">Подходящая тематика занятий в технике </w:t>
      </w:r>
      <w:proofErr w:type="spellStart"/>
      <w:r w:rsidRPr="00D268A2">
        <w:rPr>
          <w:rFonts w:ascii="Times New Roman" w:eastAsia="Times New Roman" w:hAnsi="Times New Roman" w:cs="Times New Roman"/>
          <w:b/>
          <w:bCs/>
          <w:color w:val="000000"/>
          <w:spacing w:val="-7"/>
          <w:sz w:val="48"/>
          <w:szCs w:val="48"/>
          <w:lang w:eastAsia="ru-RU"/>
        </w:rPr>
        <w:t>граттаж</w:t>
      </w:r>
      <w:proofErr w:type="spellEnd"/>
    </w:p>
    <w:p w:rsidR="00D268A2" w:rsidRPr="00D268A2" w:rsidRDefault="00D268A2" w:rsidP="00D268A2">
      <w:pPr>
        <w:shd w:val="clear" w:color="auto" w:fill="FFFFFF"/>
        <w:spacing w:after="300" w:line="240" w:lineRule="auto"/>
        <w:jc w:val="both"/>
        <w:rPr>
          <w:rFonts w:ascii="Open Sans" w:eastAsia="Times New Roman" w:hAnsi="Open Sans" w:cs="Times New Roman"/>
          <w:color w:val="1B1C2A"/>
          <w:sz w:val="23"/>
          <w:szCs w:val="23"/>
          <w:lang w:eastAsia="ru-RU"/>
        </w:rPr>
      </w:pPr>
      <w:r w:rsidRPr="00D268A2">
        <w:rPr>
          <w:rFonts w:ascii="Open Sans" w:eastAsia="Times New Roman" w:hAnsi="Open Sans" w:cs="Times New Roman"/>
          <w:color w:val="1B1C2A"/>
          <w:sz w:val="23"/>
          <w:szCs w:val="23"/>
          <w:lang w:eastAsia="ru-RU"/>
        </w:rPr>
        <w:lastRenderedPageBreak/>
        <w:t>Дл</w:t>
      </w:r>
      <w:r w:rsidR="00A07F7F">
        <w:rPr>
          <w:rFonts w:ascii="Open Sans" w:eastAsia="Times New Roman" w:hAnsi="Open Sans" w:cs="Times New Roman"/>
          <w:color w:val="1B1C2A"/>
          <w:sz w:val="23"/>
          <w:szCs w:val="23"/>
          <w:lang w:eastAsia="ru-RU"/>
        </w:rPr>
        <w:t xml:space="preserve">я рисования в технике </w:t>
      </w:r>
      <w:proofErr w:type="spellStart"/>
      <w:r w:rsidR="00A07F7F">
        <w:rPr>
          <w:rFonts w:ascii="Open Sans" w:eastAsia="Times New Roman" w:hAnsi="Open Sans" w:cs="Times New Roman"/>
          <w:color w:val="1B1C2A"/>
          <w:sz w:val="23"/>
          <w:szCs w:val="23"/>
          <w:lang w:eastAsia="ru-RU"/>
        </w:rPr>
        <w:t>граттаж</w:t>
      </w:r>
      <w:proofErr w:type="spellEnd"/>
      <w:r w:rsidR="00A07F7F">
        <w:rPr>
          <w:rFonts w:ascii="Open Sans" w:eastAsia="Times New Roman" w:hAnsi="Open Sans" w:cs="Times New Roman"/>
          <w:color w:val="1B1C2A"/>
          <w:sz w:val="23"/>
          <w:szCs w:val="23"/>
          <w:lang w:eastAsia="ru-RU"/>
        </w:rPr>
        <w:t xml:space="preserve"> </w:t>
      </w:r>
      <w:proofErr w:type="spellStart"/>
      <w:proofErr w:type="gramStart"/>
      <w:r w:rsidR="00A07F7F">
        <w:rPr>
          <w:rFonts w:ascii="Open Sans" w:eastAsia="Times New Roman" w:hAnsi="Open Sans" w:cs="Times New Roman"/>
          <w:color w:val="1B1C2A"/>
          <w:sz w:val="23"/>
          <w:szCs w:val="23"/>
          <w:lang w:eastAsia="ru-RU"/>
        </w:rPr>
        <w:t>вв</w:t>
      </w:r>
      <w:proofErr w:type="spellEnd"/>
      <w:proofErr w:type="gramEnd"/>
      <w:r w:rsidR="00A07F7F">
        <w:rPr>
          <w:rFonts w:ascii="Open Sans" w:eastAsia="Times New Roman" w:hAnsi="Open Sans" w:cs="Times New Roman"/>
          <w:color w:val="1B1C2A"/>
          <w:sz w:val="23"/>
          <w:szCs w:val="23"/>
          <w:lang w:eastAsia="ru-RU"/>
        </w:rPr>
        <w:t xml:space="preserve"> можете выбрать</w:t>
      </w:r>
      <w:r w:rsidRPr="00D268A2">
        <w:rPr>
          <w:rFonts w:ascii="Open Sans" w:eastAsia="Times New Roman" w:hAnsi="Open Sans" w:cs="Times New Roman"/>
          <w:color w:val="1B1C2A"/>
          <w:sz w:val="23"/>
          <w:szCs w:val="23"/>
          <w:lang w:eastAsia="ru-RU"/>
        </w:rPr>
        <w:t xml:space="preserve"> самые разнообразные темы, но некоторые из них наиболее выигрышные:</w:t>
      </w:r>
    </w:p>
    <w:p w:rsidR="00D268A2" w:rsidRPr="00D268A2" w:rsidRDefault="00D268A2" w:rsidP="00D268A2">
      <w:pPr>
        <w:numPr>
          <w:ilvl w:val="0"/>
          <w:numId w:val="17"/>
        </w:numPr>
        <w:shd w:val="clear" w:color="auto" w:fill="FFFFFF"/>
        <w:spacing w:before="100" w:beforeAutospacing="1" w:after="100" w:afterAutospacing="1" w:line="240" w:lineRule="auto"/>
        <w:rPr>
          <w:rFonts w:ascii="Open Sans" w:eastAsia="Times New Roman" w:hAnsi="Open Sans" w:cs="Times New Roman"/>
          <w:color w:val="1B1C2A"/>
          <w:sz w:val="23"/>
          <w:szCs w:val="23"/>
          <w:lang w:eastAsia="ru-RU"/>
        </w:rPr>
      </w:pPr>
      <w:r w:rsidRPr="00D268A2">
        <w:rPr>
          <w:rFonts w:ascii="Open Sans" w:eastAsia="Times New Roman" w:hAnsi="Open Sans" w:cs="Times New Roman"/>
          <w:color w:val="1B1C2A"/>
          <w:sz w:val="23"/>
          <w:szCs w:val="23"/>
          <w:lang w:eastAsia="ru-RU"/>
        </w:rPr>
        <w:t>Пейзажи, особенно зимний и осенний: «Зимний лес», «Снежинки за окном», «Осенний листопад», «Осенний лес». В первом случае цвет фона под тёмной краской лучше оставить белым (просто натереть лист бумаги восковой свечой). Снежинки получатся замечательными. При изображении же осени основу лучше сделать жёлтой либо сочетать фрагменты жёлтого и оранжевого цвета.</w:t>
      </w:r>
    </w:p>
    <w:p w:rsidR="00D268A2" w:rsidRPr="00D268A2" w:rsidRDefault="00D268A2" w:rsidP="00D268A2">
      <w:pPr>
        <w:numPr>
          <w:ilvl w:val="0"/>
          <w:numId w:val="17"/>
        </w:numPr>
        <w:shd w:val="clear" w:color="auto" w:fill="FFFFFF"/>
        <w:spacing w:before="100" w:beforeAutospacing="1" w:after="100" w:afterAutospacing="1" w:line="240" w:lineRule="auto"/>
        <w:rPr>
          <w:rFonts w:ascii="Open Sans" w:eastAsia="Times New Roman" w:hAnsi="Open Sans" w:cs="Times New Roman"/>
          <w:color w:val="1B1C2A"/>
          <w:sz w:val="23"/>
          <w:szCs w:val="23"/>
          <w:lang w:eastAsia="ru-RU"/>
        </w:rPr>
      </w:pPr>
      <w:r w:rsidRPr="00D268A2">
        <w:rPr>
          <w:rFonts w:ascii="Open Sans" w:eastAsia="Times New Roman" w:hAnsi="Open Sans" w:cs="Times New Roman"/>
          <w:color w:val="1B1C2A"/>
          <w:sz w:val="23"/>
          <w:szCs w:val="23"/>
          <w:lang w:eastAsia="ru-RU"/>
        </w:rPr>
        <w:t>«Северное сияние».</w:t>
      </w:r>
    </w:p>
    <w:p w:rsidR="00D268A2" w:rsidRPr="00D268A2" w:rsidRDefault="00D268A2" w:rsidP="00D268A2">
      <w:pPr>
        <w:numPr>
          <w:ilvl w:val="0"/>
          <w:numId w:val="17"/>
        </w:numPr>
        <w:shd w:val="clear" w:color="auto" w:fill="FFFFFF"/>
        <w:spacing w:before="100" w:beforeAutospacing="1" w:after="100" w:afterAutospacing="1" w:line="240" w:lineRule="auto"/>
        <w:rPr>
          <w:rFonts w:ascii="Open Sans" w:eastAsia="Times New Roman" w:hAnsi="Open Sans" w:cs="Times New Roman"/>
          <w:color w:val="1B1C2A"/>
          <w:sz w:val="23"/>
          <w:szCs w:val="23"/>
          <w:lang w:eastAsia="ru-RU"/>
        </w:rPr>
      </w:pPr>
      <w:r w:rsidRPr="00D268A2">
        <w:rPr>
          <w:rFonts w:ascii="Open Sans" w:eastAsia="Times New Roman" w:hAnsi="Open Sans" w:cs="Times New Roman"/>
          <w:color w:val="1B1C2A"/>
          <w:sz w:val="23"/>
          <w:szCs w:val="23"/>
          <w:lang w:eastAsia="ru-RU"/>
        </w:rPr>
        <w:t>Изображение всевозможных ярких, пёстрых и контрастных объектов живой природы: «Бабочка» («Бабочки на лугу»), «Попугай», «Павлин», «Пчела» и пр.</w:t>
      </w:r>
    </w:p>
    <w:p w:rsidR="00D268A2" w:rsidRPr="00D268A2" w:rsidRDefault="00D268A2" w:rsidP="00D268A2">
      <w:pPr>
        <w:numPr>
          <w:ilvl w:val="0"/>
          <w:numId w:val="17"/>
        </w:numPr>
        <w:shd w:val="clear" w:color="auto" w:fill="FFFFFF"/>
        <w:spacing w:before="100" w:beforeAutospacing="1" w:after="100" w:afterAutospacing="1" w:line="240" w:lineRule="auto"/>
        <w:rPr>
          <w:rFonts w:ascii="Open Sans" w:eastAsia="Times New Roman" w:hAnsi="Open Sans" w:cs="Times New Roman"/>
          <w:color w:val="1B1C2A"/>
          <w:sz w:val="23"/>
          <w:szCs w:val="23"/>
          <w:lang w:eastAsia="ru-RU"/>
        </w:rPr>
      </w:pPr>
      <w:r w:rsidRPr="00D268A2">
        <w:rPr>
          <w:rFonts w:ascii="Open Sans" w:eastAsia="Times New Roman" w:hAnsi="Open Sans" w:cs="Times New Roman"/>
          <w:color w:val="1B1C2A"/>
          <w:sz w:val="23"/>
          <w:szCs w:val="23"/>
          <w:lang w:eastAsia="ru-RU"/>
        </w:rPr>
        <w:t>«Салют в небе», «Салют над городом» (с изображением городского пейзажа).</w:t>
      </w:r>
    </w:p>
    <w:p w:rsidR="00D268A2" w:rsidRPr="00D268A2" w:rsidRDefault="00D268A2" w:rsidP="00D268A2">
      <w:pPr>
        <w:numPr>
          <w:ilvl w:val="0"/>
          <w:numId w:val="17"/>
        </w:numPr>
        <w:shd w:val="clear" w:color="auto" w:fill="FFFFFF"/>
        <w:spacing w:before="100" w:beforeAutospacing="1" w:after="100" w:afterAutospacing="1" w:line="240" w:lineRule="auto"/>
        <w:rPr>
          <w:rFonts w:ascii="Open Sans" w:eastAsia="Times New Roman" w:hAnsi="Open Sans" w:cs="Times New Roman"/>
          <w:color w:val="1B1C2A"/>
          <w:sz w:val="23"/>
          <w:szCs w:val="23"/>
          <w:lang w:eastAsia="ru-RU"/>
        </w:rPr>
      </w:pPr>
      <w:r w:rsidRPr="00D268A2">
        <w:rPr>
          <w:rFonts w:ascii="Open Sans" w:eastAsia="Times New Roman" w:hAnsi="Open Sans" w:cs="Times New Roman"/>
          <w:color w:val="1B1C2A"/>
          <w:sz w:val="23"/>
          <w:szCs w:val="23"/>
          <w:lang w:eastAsia="ru-RU"/>
        </w:rPr>
        <w:t>Цветочные мотивы: «Букет для мамы», «Цветы в вазе», «Комнатный цветок».</w:t>
      </w:r>
    </w:p>
    <w:p w:rsidR="00D268A2" w:rsidRPr="00D268A2" w:rsidRDefault="00D268A2" w:rsidP="00D268A2">
      <w:pPr>
        <w:numPr>
          <w:ilvl w:val="0"/>
          <w:numId w:val="17"/>
        </w:numPr>
        <w:shd w:val="clear" w:color="auto" w:fill="FFFFFF"/>
        <w:spacing w:before="100" w:beforeAutospacing="1" w:after="100" w:afterAutospacing="1" w:line="240" w:lineRule="auto"/>
        <w:rPr>
          <w:rFonts w:ascii="Open Sans" w:eastAsia="Times New Roman" w:hAnsi="Open Sans" w:cs="Times New Roman"/>
          <w:color w:val="1B1C2A"/>
          <w:sz w:val="23"/>
          <w:szCs w:val="23"/>
          <w:lang w:eastAsia="ru-RU"/>
        </w:rPr>
      </w:pPr>
      <w:r w:rsidRPr="00D268A2">
        <w:rPr>
          <w:rFonts w:ascii="Open Sans" w:eastAsia="Times New Roman" w:hAnsi="Open Sans" w:cs="Times New Roman"/>
          <w:color w:val="1B1C2A"/>
          <w:sz w:val="23"/>
          <w:szCs w:val="23"/>
          <w:lang w:eastAsia="ru-RU"/>
        </w:rPr>
        <w:t>Натюрморт «Фрукты в вазе».</w:t>
      </w:r>
    </w:p>
    <w:p w:rsidR="00D268A2" w:rsidRPr="00D268A2" w:rsidRDefault="00D268A2" w:rsidP="00D268A2">
      <w:pPr>
        <w:numPr>
          <w:ilvl w:val="0"/>
          <w:numId w:val="17"/>
        </w:numPr>
        <w:shd w:val="clear" w:color="auto" w:fill="FFFFFF"/>
        <w:spacing w:before="100" w:beforeAutospacing="1" w:after="100" w:afterAutospacing="1" w:line="240" w:lineRule="auto"/>
        <w:rPr>
          <w:rFonts w:ascii="Open Sans" w:eastAsia="Times New Roman" w:hAnsi="Open Sans" w:cs="Times New Roman"/>
          <w:color w:val="1B1C2A"/>
          <w:sz w:val="23"/>
          <w:szCs w:val="23"/>
          <w:lang w:eastAsia="ru-RU"/>
        </w:rPr>
      </w:pPr>
      <w:r w:rsidRPr="00D268A2">
        <w:rPr>
          <w:rFonts w:ascii="Open Sans" w:eastAsia="Times New Roman" w:hAnsi="Open Sans" w:cs="Times New Roman"/>
          <w:color w:val="1B1C2A"/>
          <w:sz w:val="23"/>
          <w:szCs w:val="23"/>
          <w:lang w:eastAsia="ru-RU"/>
        </w:rPr>
        <w:t>«Подводный мир».</w:t>
      </w:r>
    </w:p>
    <w:p w:rsidR="00D268A2" w:rsidRPr="00D268A2" w:rsidRDefault="00D268A2" w:rsidP="00D268A2">
      <w:pPr>
        <w:numPr>
          <w:ilvl w:val="0"/>
          <w:numId w:val="17"/>
        </w:numPr>
        <w:shd w:val="clear" w:color="auto" w:fill="FFFFFF"/>
        <w:spacing w:before="100" w:beforeAutospacing="1" w:after="100" w:afterAutospacing="1" w:line="240" w:lineRule="auto"/>
        <w:rPr>
          <w:rFonts w:ascii="Open Sans" w:eastAsia="Times New Roman" w:hAnsi="Open Sans" w:cs="Times New Roman"/>
          <w:color w:val="1B1C2A"/>
          <w:sz w:val="23"/>
          <w:szCs w:val="23"/>
          <w:lang w:eastAsia="ru-RU"/>
        </w:rPr>
      </w:pPr>
      <w:r w:rsidRPr="00D268A2">
        <w:rPr>
          <w:rFonts w:ascii="Open Sans" w:eastAsia="Times New Roman" w:hAnsi="Open Sans" w:cs="Times New Roman"/>
          <w:color w:val="1B1C2A"/>
          <w:sz w:val="23"/>
          <w:szCs w:val="23"/>
          <w:lang w:eastAsia="ru-RU"/>
        </w:rPr>
        <w:t>«Космос».</w:t>
      </w:r>
    </w:p>
    <w:p w:rsidR="00D268A2" w:rsidRPr="00D268A2" w:rsidRDefault="00D268A2" w:rsidP="00D268A2">
      <w:pPr>
        <w:numPr>
          <w:ilvl w:val="0"/>
          <w:numId w:val="17"/>
        </w:numPr>
        <w:shd w:val="clear" w:color="auto" w:fill="FFFFFF"/>
        <w:spacing w:before="100" w:beforeAutospacing="1" w:after="100" w:afterAutospacing="1" w:line="240" w:lineRule="auto"/>
        <w:rPr>
          <w:rFonts w:ascii="Open Sans" w:eastAsia="Times New Roman" w:hAnsi="Open Sans" w:cs="Times New Roman"/>
          <w:color w:val="1B1C2A"/>
          <w:sz w:val="23"/>
          <w:szCs w:val="23"/>
          <w:lang w:eastAsia="ru-RU"/>
        </w:rPr>
      </w:pPr>
      <w:r w:rsidRPr="00D268A2">
        <w:rPr>
          <w:rFonts w:ascii="Open Sans" w:eastAsia="Times New Roman" w:hAnsi="Open Sans" w:cs="Times New Roman"/>
          <w:color w:val="1B1C2A"/>
          <w:sz w:val="23"/>
          <w:szCs w:val="23"/>
          <w:lang w:eastAsia="ru-RU"/>
        </w:rPr>
        <w:t>Фантазийные темы: «Сказочная птица», «Волшебный цветок», «Пейзаж на далёкой планете».</w:t>
      </w:r>
    </w:p>
    <w:p w:rsidR="00D268A2" w:rsidRPr="00D268A2" w:rsidRDefault="00D268A2" w:rsidP="00D268A2">
      <w:pPr>
        <w:shd w:val="clear" w:color="auto" w:fill="FFFFFF"/>
        <w:spacing w:after="0" w:line="240" w:lineRule="auto"/>
        <w:rPr>
          <w:rFonts w:ascii="Times New Roman" w:eastAsia="Times New Roman" w:hAnsi="Times New Roman" w:cs="Times New Roman"/>
          <w:i/>
          <w:iCs/>
          <w:color w:val="000000"/>
          <w:sz w:val="23"/>
          <w:szCs w:val="23"/>
          <w:lang w:eastAsia="ru-RU"/>
        </w:rPr>
      </w:pPr>
      <w:r w:rsidRPr="00D268A2">
        <w:rPr>
          <w:rFonts w:ascii="Times New Roman" w:eastAsia="Times New Roman" w:hAnsi="Times New Roman" w:cs="Times New Roman"/>
          <w:i/>
          <w:iCs/>
          <w:noProof/>
          <w:color w:val="0B8CEA"/>
          <w:sz w:val="23"/>
          <w:szCs w:val="23"/>
          <w:lang w:eastAsia="ru-RU"/>
        </w:rPr>
        <w:drawing>
          <wp:inline distT="0" distB="0" distL="0" distR="0" wp14:anchorId="22C21439" wp14:editId="0A8E931F">
            <wp:extent cx="3852381" cy="2799645"/>
            <wp:effectExtent l="0" t="0" r="0" b="1270"/>
            <wp:docPr id="55" name="Рисунок 55" descr="Осенний листопад">
              <a:hlinkClick xmlns:a="http://schemas.openxmlformats.org/drawingml/2006/main" r:id="rId3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Осенний листопад">
                      <a:hlinkClick r:id="rId37"/>
                    </pic:cNvPr>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3852521" cy="2799747"/>
                    </a:xfrm>
                    <a:prstGeom prst="rect">
                      <a:avLst/>
                    </a:prstGeom>
                    <a:noFill/>
                    <a:ln>
                      <a:noFill/>
                    </a:ln>
                  </pic:spPr>
                </pic:pic>
              </a:graphicData>
            </a:graphic>
          </wp:inline>
        </w:drawing>
      </w:r>
    </w:p>
    <w:p w:rsidR="00D268A2" w:rsidRPr="00D268A2" w:rsidRDefault="00D268A2" w:rsidP="00D268A2">
      <w:pPr>
        <w:shd w:val="clear" w:color="auto" w:fill="FFFFFF"/>
        <w:spacing w:before="120" w:after="100" w:line="255" w:lineRule="atLeast"/>
        <w:jc w:val="center"/>
        <w:rPr>
          <w:rFonts w:ascii="Times New Roman" w:eastAsia="Times New Roman" w:hAnsi="Times New Roman" w:cs="Times New Roman"/>
          <w:i/>
          <w:iCs/>
          <w:color w:val="888888"/>
          <w:sz w:val="23"/>
          <w:szCs w:val="23"/>
          <w:lang w:eastAsia="ru-RU"/>
        </w:rPr>
      </w:pPr>
      <w:r w:rsidRPr="00D268A2">
        <w:rPr>
          <w:rFonts w:ascii="Times New Roman" w:eastAsia="Times New Roman" w:hAnsi="Times New Roman" w:cs="Times New Roman"/>
          <w:i/>
          <w:iCs/>
          <w:color w:val="888888"/>
          <w:sz w:val="23"/>
          <w:szCs w:val="23"/>
          <w:lang w:eastAsia="ru-RU"/>
        </w:rPr>
        <w:t>При создании осеннего пейзажа основу лучше окрасить в жёлто-оранжевые тона</w:t>
      </w:r>
    </w:p>
    <w:p w:rsidR="00D268A2" w:rsidRPr="00D268A2" w:rsidRDefault="00D268A2" w:rsidP="00D268A2">
      <w:pPr>
        <w:shd w:val="clear" w:color="auto" w:fill="FFFFFF"/>
        <w:spacing w:before="300" w:after="150" w:line="240" w:lineRule="auto"/>
        <w:jc w:val="both"/>
        <w:outlineLvl w:val="1"/>
        <w:rPr>
          <w:rFonts w:ascii="Times New Roman" w:eastAsia="Times New Roman" w:hAnsi="Times New Roman" w:cs="Times New Roman"/>
          <w:b/>
          <w:bCs/>
          <w:color w:val="000000"/>
          <w:spacing w:val="-7"/>
          <w:sz w:val="48"/>
          <w:szCs w:val="48"/>
          <w:lang w:eastAsia="ru-RU"/>
        </w:rPr>
      </w:pPr>
      <w:proofErr w:type="spellStart"/>
      <w:r w:rsidRPr="00D268A2">
        <w:rPr>
          <w:rFonts w:ascii="Times New Roman" w:eastAsia="Times New Roman" w:hAnsi="Times New Roman" w:cs="Times New Roman"/>
          <w:b/>
          <w:bCs/>
          <w:color w:val="000000"/>
          <w:spacing w:val="-7"/>
          <w:sz w:val="48"/>
          <w:szCs w:val="48"/>
          <w:lang w:eastAsia="ru-RU"/>
        </w:rPr>
        <w:lastRenderedPageBreak/>
        <w:t>Граттаж</w:t>
      </w:r>
      <w:proofErr w:type="spellEnd"/>
      <w:r w:rsidRPr="00D268A2">
        <w:rPr>
          <w:rFonts w:ascii="Times New Roman" w:eastAsia="Times New Roman" w:hAnsi="Times New Roman" w:cs="Times New Roman"/>
          <w:b/>
          <w:bCs/>
          <w:color w:val="000000"/>
          <w:spacing w:val="-7"/>
          <w:sz w:val="48"/>
          <w:szCs w:val="48"/>
          <w:lang w:eastAsia="ru-RU"/>
        </w:rPr>
        <w:t xml:space="preserve"> поэтапно</w:t>
      </w:r>
    </w:p>
    <w:p w:rsidR="00D268A2" w:rsidRPr="00D268A2" w:rsidRDefault="00D268A2" w:rsidP="00D268A2">
      <w:pPr>
        <w:shd w:val="clear" w:color="auto" w:fill="FFFFFF"/>
        <w:spacing w:after="300" w:line="240" w:lineRule="auto"/>
        <w:jc w:val="both"/>
        <w:rPr>
          <w:rFonts w:ascii="Open Sans" w:eastAsia="Times New Roman" w:hAnsi="Open Sans" w:cs="Times New Roman"/>
          <w:color w:val="1B1C2A"/>
          <w:sz w:val="23"/>
          <w:szCs w:val="23"/>
          <w:lang w:eastAsia="ru-RU"/>
        </w:rPr>
      </w:pPr>
      <w:r w:rsidRPr="00D268A2">
        <w:rPr>
          <w:rFonts w:ascii="Open Sans" w:eastAsia="Times New Roman" w:hAnsi="Open Sans" w:cs="Times New Roman"/>
          <w:color w:val="1B1C2A"/>
          <w:sz w:val="23"/>
          <w:szCs w:val="23"/>
          <w:lang w:eastAsia="ru-RU"/>
        </w:rPr>
        <w:t xml:space="preserve">Нюансы создания рисунка в технике </w:t>
      </w:r>
      <w:proofErr w:type="spellStart"/>
      <w:r w:rsidRPr="00D268A2">
        <w:rPr>
          <w:rFonts w:ascii="Open Sans" w:eastAsia="Times New Roman" w:hAnsi="Open Sans" w:cs="Times New Roman"/>
          <w:color w:val="1B1C2A"/>
          <w:sz w:val="23"/>
          <w:szCs w:val="23"/>
          <w:lang w:eastAsia="ru-RU"/>
        </w:rPr>
        <w:t>граттаж</w:t>
      </w:r>
      <w:proofErr w:type="spellEnd"/>
      <w:r w:rsidRPr="00D268A2">
        <w:rPr>
          <w:rFonts w:ascii="Open Sans" w:eastAsia="Times New Roman" w:hAnsi="Open Sans" w:cs="Times New Roman"/>
          <w:color w:val="1B1C2A"/>
          <w:sz w:val="23"/>
          <w:szCs w:val="23"/>
          <w:lang w:eastAsia="ru-RU"/>
        </w:rPr>
        <w:t xml:space="preserve"> следует рассмотреть поэтапно на примере композиции «Попугай на ветке».</w:t>
      </w:r>
    </w:p>
    <w:p w:rsidR="00D268A2" w:rsidRPr="00D268A2" w:rsidRDefault="00D268A2" w:rsidP="00D268A2">
      <w:pPr>
        <w:shd w:val="clear" w:color="auto" w:fill="FFFFFF"/>
        <w:spacing w:after="300" w:line="240" w:lineRule="auto"/>
        <w:jc w:val="both"/>
        <w:rPr>
          <w:rFonts w:ascii="Open Sans" w:eastAsia="Times New Roman" w:hAnsi="Open Sans" w:cs="Times New Roman"/>
          <w:color w:val="1B1C2A"/>
          <w:sz w:val="23"/>
          <w:szCs w:val="23"/>
          <w:lang w:eastAsia="ru-RU"/>
        </w:rPr>
      </w:pPr>
      <w:r w:rsidRPr="00D268A2">
        <w:rPr>
          <w:rFonts w:ascii="Open Sans" w:eastAsia="Times New Roman" w:hAnsi="Open Sans" w:cs="Times New Roman"/>
          <w:color w:val="1B1C2A"/>
          <w:sz w:val="23"/>
          <w:szCs w:val="23"/>
          <w:lang w:eastAsia="ru-RU"/>
        </w:rPr>
        <w:t>Сначала лист бумаги закрашивается восковыми мелками разных цветов. Поскольку изображаться будет попугай, то цвета выбираются яркие и контрастные.</w:t>
      </w:r>
    </w:p>
    <w:p w:rsidR="00D268A2" w:rsidRPr="00D268A2" w:rsidRDefault="00D268A2" w:rsidP="00D268A2">
      <w:pPr>
        <w:shd w:val="clear" w:color="auto" w:fill="FFFFFF"/>
        <w:spacing w:after="0" w:line="240" w:lineRule="auto"/>
        <w:rPr>
          <w:rFonts w:ascii="Times New Roman" w:eastAsia="Times New Roman" w:hAnsi="Times New Roman" w:cs="Times New Roman"/>
          <w:i/>
          <w:iCs/>
          <w:color w:val="000000"/>
          <w:sz w:val="23"/>
          <w:szCs w:val="23"/>
          <w:lang w:eastAsia="ru-RU"/>
        </w:rPr>
      </w:pPr>
      <w:r w:rsidRPr="00D268A2">
        <w:rPr>
          <w:rFonts w:ascii="Times New Roman" w:eastAsia="Times New Roman" w:hAnsi="Times New Roman" w:cs="Times New Roman"/>
          <w:i/>
          <w:iCs/>
          <w:noProof/>
          <w:color w:val="0B8CEA"/>
          <w:sz w:val="23"/>
          <w:szCs w:val="23"/>
          <w:lang w:eastAsia="ru-RU"/>
        </w:rPr>
        <w:drawing>
          <wp:inline distT="0" distB="0" distL="0" distR="0" wp14:anchorId="3C4091BE" wp14:editId="142404E3">
            <wp:extent cx="4763770" cy="3093085"/>
            <wp:effectExtent l="0" t="0" r="0" b="0"/>
            <wp:docPr id="56" name="Рисунок 56" descr="Лист закрашен восковыми мелками разных цветов">
              <a:hlinkClick xmlns:a="http://schemas.openxmlformats.org/drawingml/2006/main" r:id="rId3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Лист закрашен восковыми мелками разных цветов">
                      <a:hlinkClick r:id="rId39"/>
                    </pic:cNvPr>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4763770" cy="3093085"/>
                    </a:xfrm>
                    <a:prstGeom prst="rect">
                      <a:avLst/>
                    </a:prstGeom>
                    <a:noFill/>
                    <a:ln>
                      <a:noFill/>
                    </a:ln>
                  </pic:spPr>
                </pic:pic>
              </a:graphicData>
            </a:graphic>
          </wp:inline>
        </w:drawing>
      </w:r>
    </w:p>
    <w:p w:rsidR="00D268A2" w:rsidRPr="00D268A2" w:rsidRDefault="00D268A2" w:rsidP="00D268A2">
      <w:pPr>
        <w:shd w:val="clear" w:color="auto" w:fill="FFFFFF"/>
        <w:spacing w:before="120" w:after="100" w:line="255" w:lineRule="atLeast"/>
        <w:jc w:val="center"/>
        <w:rPr>
          <w:rFonts w:ascii="Times New Roman" w:eastAsia="Times New Roman" w:hAnsi="Times New Roman" w:cs="Times New Roman"/>
          <w:i/>
          <w:iCs/>
          <w:color w:val="888888"/>
          <w:sz w:val="23"/>
          <w:szCs w:val="23"/>
          <w:lang w:eastAsia="ru-RU"/>
        </w:rPr>
      </w:pPr>
      <w:r w:rsidRPr="00D268A2">
        <w:rPr>
          <w:rFonts w:ascii="Times New Roman" w:eastAsia="Times New Roman" w:hAnsi="Times New Roman" w:cs="Times New Roman"/>
          <w:i/>
          <w:iCs/>
          <w:color w:val="888888"/>
          <w:sz w:val="23"/>
          <w:szCs w:val="23"/>
          <w:lang w:eastAsia="ru-RU"/>
        </w:rPr>
        <w:t>Цвета желательно выбирать яркие и контрастные согласно окраске попугая</w:t>
      </w:r>
    </w:p>
    <w:p w:rsidR="00D268A2" w:rsidRPr="00D268A2" w:rsidRDefault="00D268A2" w:rsidP="00D268A2">
      <w:pPr>
        <w:shd w:val="clear" w:color="auto" w:fill="FFFFFF"/>
        <w:spacing w:after="300" w:line="240" w:lineRule="auto"/>
        <w:jc w:val="both"/>
        <w:rPr>
          <w:rFonts w:ascii="Open Sans" w:eastAsia="Times New Roman" w:hAnsi="Open Sans" w:cs="Times New Roman"/>
          <w:color w:val="1B1C2A"/>
          <w:sz w:val="23"/>
          <w:szCs w:val="23"/>
          <w:lang w:eastAsia="ru-RU"/>
        </w:rPr>
      </w:pPr>
      <w:r w:rsidRPr="00D268A2">
        <w:rPr>
          <w:rFonts w:ascii="Open Sans" w:eastAsia="Times New Roman" w:hAnsi="Open Sans" w:cs="Times New Roman"/>
          <w:color w:val="1B1C2A"/>
          <w:sz w:val="23"/>
          <w:szCs w:val="23"/>
          <w:lang w:eastAsia="ru-RU"/>
        </w:rPr>
        <w:t>Далее можно применить небольшую хитрость: взять кусочек бумаги и потереть им поверхность. Это обеспечит плавное перетекание цветов. Однако же иногда резкие цветовые перепады, наоборот, делают изображение более оригинальным. В любом случае не нужно бояться экспериментов.</w:t>
      </w:r>
    </w:p>
    <w:p w:rsidR="00D268A2" w:rsidRPr="00D268A2" w:rsidRDefault="00D268A2" w:rsidP="00D268A2">
      <w:pPr>
        <w:shd w:val="clear" w:color="auto" w:fill="FFFFFF"/>
        <w:spacing w:after="0" w:line="240" w:lineRule="auto"/>
        <w:rPr>
          <w:rFonts w:ascii="Times New Roman" w:eastAsia="Times New Roman" w:hAnsi="Times New Roman" w:cs="Times New Roman"/>
          <w:i/>
          <w:iCs/>
          <w:color w:val="000000"/>
          <w:sz w:val="23"/>
          <w:szCs w:val="23"/>
          <w:lang w:eastAsia="ru-RU"/>
        </w:rPr>
      </w:pPr>
      <w:r w:rsidRPr="00D268A2">
        <w:rPr>
          <w:rFonts w:ascii="Times New Roman" w:eastAsia="Times New Roman" w:hAnsi="Times New Roman" w:cs="Times New Roman"/>
          <w:i/>
          <w:iCs/>
          <w:noProof/>
          <w:color w:val="0B8CEA"/>
          <w:sz w:val="23"/>
          <w:szCs w:val="23"/>
          <w:lang w:eastAsia="ru-RU"/>
        </w:rPr>
        <w:lastRenderedPageBreak/>
        <w:drawing>
          <wp:inline distT="0" distB="0" distL="0" distR="0" wp14:anchorId="6BE27AD8" wp14:editId="6A8FA37B">
            <wp:extent cx="4763770" cy="3002915"/>
            <wp:effectExtent l="0" t="0" r="0" b="6985"/>
            <wp:docPr id="57" name="Рисунок 57" descr="Поверхность растирается бумажкой">
              <a:hlinkClick xmlns:a="http://schemas.openxmlformats.org/drawingml/2006/main" r:id="rId4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Поверхность растирается бумажкой">
                      <a:hlinkClick r:id="rId41"/>
                    </pic:cNvPr>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4763770" cy="3002915"/>
                    </a:xfrm>
                    <a:prstGeom prst="rect">
                      <a:avLst/>
                    </a:prstGeom>
                    <a:noFill/>
                    <a:ln>
                      <a:noFill/>
                    </a:ln>
                  </pic:spPr>
                </pic:pic>
              </a:graphicData>
            </a:graphic>
          </wp:inline>
        </w:drawing>
      </w:r>
    </w:p>
    <w:p w:rsidR="00D268A2" w:rsidRPr="00D268A2" w:rsidRDefault="00D268A2" w:rsidP="00D268A2">
      <w:pPr>
        <w:shd w:val="clear" w:color="auto" w:fill="FFFFFF"/>
        <w:spacing w:before="120" w:after="100" w:line="255" w:lineRule="atLeast"/>
        <w:jc w:val="center"/>
        <w:rPr>
          <w:rFonts w:ascii="Times New Roman" w:eastAsia="Times New Roman" w:hAnsi="Times New Roman" w:cs="Times New Roman"/>
          <w:i/>
          <w:iCs/>
          <w:color w:val="888888"/>
          <w:sz w:val="23"/>
          <w:szCs w:val="23"/>
          <w:lang w:eastAsia="ru-RU"/>
        </w:rPr>
      </w:pPr>
      <w:r w:rsidRPr="00D268A2">
        <w:rPr>
          <w:rFonts w:ascii="Times New Roman" w:eastAsia="Times New Roman" w:hAnsi="Times New Roman" w:cs="Times New Roman"/>
          <w:i/>
          <w:iCs/>
          <w:color w:val="888888"/>
          <w:sz w:val="23"/>
          <w:szCs w:val="23"/>
          <w:lang w:eastAsia="ru-RU"/>
        </w:rPr>
        <w:t xml:space="preserve">За счёт растирания цветовые переходы будут </w:t>
      </w:r>
      <w:proofErr w:type="gramStart"/>
      <w:r w:rsidRPr="00D268A2">
        <w:rPr>
          <w:rFonts w:ascii="Times New Roman" w:eastAsia="Times New Roman" w:hAnsi="Times New Roman" w:cs="Times New Roman"/>
          <w:i/>
          <w:iCs/>
          <w:color w:val="888888"/>
          <w:sz w:val="23"/>
          <w:szCs w:val="23"/>
          <w:lang w:eastAsia="ru-RU"/>
        </w:rPr>
        <w:t>более плавными</w:t>
      </w:r>
      <w:proofErr w:type="gramEnd"/>
    </w:p>
    <w:p w:rsidR="00D268A2" w:rsidRPr="00D268A2" w:rsidRDefault="00D268A2" w:rsidP="00D268A2">
      <w:pPr>
        <w:shd w:val="clear" w:color="auto" w:fill="FFFFFF"/>
        <w:spacing w:after="300" w:line="240" w:lineRule="auto"/>
        <w:jc w:val="both"/>
        <w:rPr>
          <w:rFonts w:ascii="Open Sans" w:eastAsia="Times New Roman" w:hAnsi="Open Sans" w:cs="Times New Roman"/>
          <w:color w:val="1B1C2A"/>
          <w:sz w:val="23"/>
          <w:szCs w:val="23"/>
          <w:lang w:eastAsia="ru-RU"/>
        </w:rPr>
      </w:pPr>
      <w:r w:rsidRPr="00D268A2">
        <w:rPr>
          <w:rFonts w:ascii="Open Sans" w:eastAsia="Times New Roman" w:hAnsi="Open Sans" w:cs="Times New Roman"/>
          <w:color w:val="1B1C2A"/>
          <w:sz w:val="23"/>
          <w:szCs w:val="23"/>
          <w:lang w:eastAsia="ru-RU"/>
        </w:rPr>
        <w:t>После этих манипуляций основа густо закрашивается чёрной гуашью или тушью. Для однородности и предотвращения скатывания в краску следует добавить пару капель жидкого мыла. Далее лист бумаги нужно оставить до его полного высыхания.</w:t>
      </w:r>
    </w:p>
    <w:p w:rsidR="00D268A2" w:rsidRPr="00D268A2" w:rsidRDefault="00D268A2" w:rsidP="00D268A2">
      <w:pPr>
        <w:shd w:val="clear" w:color="auto" w:fill="FFFFFF"/>
        <w:spacing w:after="0" w:line="240" w:lineRule="auto"/>
        <w:rPr>
          <w:rFonts w:ascii="Times New Roman" w:eastAsia="Times New Roman" w:hAnsi="Times New Roman" w:cs="Times New Roman"/>
          <w:i/>
          <w:iCs/>
          <w:color w:val="000000"/>
          <w:sz w:val="23"/>
          <w:szCs w:val="23"/>
          <w:lang w:eastAsia="ru-RU"/>
        </w:rPr>
      </w:pPr>
      <w:r w:rsidRPr="00D268A2">
        <w:rPr>
          <w:rFonts w:ascii="Times New Roman" w:eastAsia="Times New Roman" w:hAnsi="Times New Roman" w:cs="Times New Roman"/>
          <w:i/>
          <w:iCs/>
          <w:noProof/>
          <w:color w:val="0B8CEA"/>
          <w:sz w:val="23"/>
          <w:szCs w:val="23"/>
          <w:lang w:eastAsia="ru-RU"/>
        </w:rPr>
        <w:lastRenderedPageBreak/>
        <w:drawing>
          <wp:inline distT="0" distB="0" distL="0" distR="0" wp14:anchorId="6FF0FE74" wp14:editId="0B5E8BF3">
            <wp:extent cx="4763770" cy="3002915"/>
            <wp:effectExtent l="0" t="0" r="0" b="6985"/>
            <wp:docPr id="58" name="Рисунок 58" descr="Поверхность покрывается чёрной гуашью">
              <a:hlinkClick xmlns:a="http://schemas.openxmlformats.org/drawingml/2006/main" r:id="rId4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Поверхность покрывается чёрной гуашью">
                      <a:hlinkClick r:id="rId43"/>
                    </pic:cNvPr>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4763770" cy="3002915"/>
                    </a:xfrm>
                    <a:prstGeom prst="rect">
                      <a:avLst/>
                    </a:prstGeom>
                    <a:noFill/>
                    <a:ln>
                      <a:noFill/>
                    </a:ln>
                  </pic:spPr>
                </pic:pic>
              </a:graphicData>
            </a:graphic>
          </wp:inline>
        </w:drawing>
      </w:r>
    </w:p>
    <w:p w:rsidR="00D268A2" w:rsidRPr="00D268A2" w:rsidRDefault="00D268A2" w:rsidP="00D268A2">
      <w:pPr>
        <w:shd w:val="clear" w:color="auto" w:fill="FFFFFF"/>
        <w:spacing w:before="120" w:after="100" w:line="255" w:lineRule="atLeast"/>
        <w:jc w:val="center"/>
        <w:rPr>
          <w:rFonts w:ascii="Times New Roman" w:eastAsia="Times New Roman" w:hAnsi="Times New Roman" w:cs="Times New Roman"/>
          <w:i/>
          <w:iCs/>
          <w:color w:val="888888"/>
          <w:sz w:val="23"/>
          <w:szCs w:val="23"/>
          <w:lang w:eastAsia="ru-RU"/>
        </w:rPr>
      </w:pPr>
      <w:r w:rsidRPr="00D268A2">
        <w:rPr>
          <w:rFonts w:ascii="Times New Roman" w:eastAsia="Times New Roman" w:hAnsi="Times New Roman" w:cs="Times New Roman"/>
          <w:i/>
          <w:iCs/>
          <w:color w:val="888888"/>
          <w:sz w:val="23"/>
          <w:szCs w:val="23"/>
          <w:lang w:eastAsia="ru-RU"/>
        </w:rPr>
        <w:t>В краску лучше добавить немного жидкого мыла, чтобы покрытие получилось однородным</w:t>
      </w:r>
    </w:p>
    <w:p w:rsidR="00D268A2" w:rsidRPr="00D268A2" w:rsidRDefault="00D268A2" w:rsidP="00D268A2">
      <w:pPr>
        <w:shd w:val="clear" w:color="auto" w:fill="FFFFFF"/>
        <w:spacing w:after="300" w:line="240" w:lineRule="auto"/>
        <w:jc w:val="both"/>
        <w:rPr>
          <w:rFonts w:ascii="Open Sans" w:eastAsia="Times New Roman" w:hAnsi="Open Sans" w:cs="Times New Roman"/>
          <w:color w:val="1B1C2A"/>
          <w:sz w:val="23"/>
          <w:szCs w:val="23"/>
          <w:lang w:eastAsia="ru-RU"/>
        </w:rPr>
      </w:pPr>
      <w:r w:rsidRPr="00D268A2">
        <w:rPr>
          <w:rFonts w:ascii="Open Sans" w:eastAsia="Times New Roman" w:hAnsi="Open Sans" w:cs="Times New Roman"/>
          <w:color w:val="1B1C2A"/>
          <w:sz w:val="23"/>
          <w:szCs w:val="23"/>
          <w:lang w:eastAsia="ru-RU"/>
        </w:rPr>
        <w:t>Основной контур попугая нужно наметить белым карандашом (простой карандаш также можно использовать — он будет заметен на чёрном фоне). Обозначаются только главные моменты, не стоит мельчить, ведь стереть линии с поверхности будет проблематично.</w:t>
      </w:r>
    </w:p>
    <w:p w:rsidR="00D268A2" w:rsidRPr="00D268A2" w:rsidRDefault="00D268A2" w:rsidP="00D268A2">
      <w:pPr>
        <w:shd w:val="clear" w:color="auto" w:fill="FFFFFF"/>
        <w:spacing w:after="0" w:line="240" w:lineRule="auto"/>
        <w:rPr>
          <w:rFonts w:ascii="Times New Roman" w:eastAsia="Times New Roman" w:hAnsi="Times New Roman" w:cs="Times New Roman"/>
          <w:i/>
          <w:iCs/>
          <w:color w:val="000000"/>
          <w:sz w:val="23"/>
          <w:szCs w:val="23"/>
          <w:lang w:eastAsia="ru-RU"/>
        </w:rPr>
      </w:pPr>
      <w:r w:rsidRPr="00D268A2">
        <w:rPr>
          <w:rFonts w:ascii="Times New Roman" w:eastAsia="Times New Roman" w:hAnsi="Times New Roman" w:cs="Times New Roman"/>
          <w:i/>
          <w:iCs/>
          <w:noProof/>
          <w:color w:val="0B8CEA"/>
          <w:sz w:val="23"/>
          <w:szCs w:val="23"/>
          <w:lang w:eastAsia="ru-RU"/>
        </w:rPr>
        <w:lastRenderedPageBreak/>
        <w:drawing>
          <wp:inline distT="0" distB="0" distL="0" distR="0" wp14:anchorId="25384DB2" wp14:editId="7C0960EE">
            <wp:extent cx="4763770" cy="4357370"/>
            <wp:effectExtent l="0" t="0" r="0" b="5080"/>
            <wp:docPr id="59" name="Рисунок 59" descr="На чёрной основе карандашом намечен контур будущего рисунка">
              <a:hlinkClick xmlns:a="http://schemas.openxmlformats.org/drawingml/2006/main" r:id="rId4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На чёрной основе карандашом намечен контур будущего рисунка">
                      <a:hlinkClick r:id="rId45"/>
                    </pic:cNvPr>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4763770" cy="4357370"/>
                    </a:xfrm>
                    <a:prstGeom prst="rect">
                      <a:avLst/>
                    </a:prstGeom>
                    <a:noFill/>
                    <a:ln>
                      <a:noFill/>
                    </a:ln>
                  </pic:spPr>
                </pic:pic>
              </a:graphicData>
            </a:graphic>
          </wp:inline>
        </w:drawing>
      </w:r>
    </w:p>
    <w:p w:rsidR="00D268A2" w:rsidRPr="00D268A2" w:rsidRDefault="00D268A2" w:rsidP="00D268A2">
      <w:pPr>
        <w:shd w:val="clear" w:color="auto" w:fill="FFFFFF"/>
        <w:spacing w:before="120" w:after="100" w:line="255" w:lineRule="atLeast"/>
        <w:jc w:val="center"/>
        <w:rPr>
          <w:rFonts w:ascii="Times New Roman" w:eastAsia="Times New Roman" w:hAnsi="Times New Roman" w:cs="Times New Roman"/>
          <w:i/>
          <w:iCs/>
          <w:color w:val="888888"/>
          <w:sz w:val="23"/>
          <w:szCs w:val="23"/>
          <w:lang w:eastAsia="ru-RU"/>
        </w:rPr>
      </w:pPr>
      <w:r w:rsidRPr="00D268A2">
        <w:rPr>
          <w:rFonts w:ascii="Times New Roman" w:eastAsia="Times New Roman" w:hAnsi="Times New Roman" w:cs="Times New Roman"/>
          <w:i/>
          <w:iCs/>
          <w:color w:val="888888"/>
          <w:sz w:val="23"/>
          <w:szCs w:val="23"/>
          <w:lang w:eastAsia="ru-RU"/>
        </w:rPr>
        <w:t>Карандашом обозначаются только главные очертания, без мелких деталей</w:t>
      </w:r>
    </w:p>
    <w:p w:rsidR="00D268A2" w:rsidRPr="00D268A2" w:rsidRDefault="00D268A2" w:rsidP="00D268A2">
      <w:pPr>
        <w:shd w:val="clear" w:color="auto" w:fill="FFFFFF"/>
        <w:spacing w:after="300" w:line="240" w:lineRule="auto"/>
        <w:jc w:val="both"/>
        <w:rPr>
          <w:rFonts w:ascii="Open Sans" w:eastAsia="Times New Roman" w:hAnsi="Open Sans" w:cs="Times New Roman"/>
          <w:color w:val="1B1C2A"/>
          <w:sz w:val="23"/>
          <w:szCs w:val="23"/>
          <w:lang w:eastAsia="ru-RU"/>
        </w:rPr>
      </w:pPr>
      <w:r w:rsidRPr="00D268A2">
        <w:rPr>
          <w:rFonts w:ascii="Open Sans" w:eastAsia="Times New Roman" w:hAnsi="Open Sans" w:cs="Times New Roman"/>
          <w:color w:val="1B1C2A"/>
          <w:sz w:val="23"/>
          <w:szCs w:val="23"/>
          <w:lang w:eastAsia="ru-RU"/>
        </w:rPr>
        <w:t>После этого ключевые линии рисунка процарапывается острым инструментом, например, зубочисткой. Не нужно давить на бумагу слишком сильно, а так, чтобы только снять чёрный гуашевый слой.</w:t>
      </w:r>
    </w:p>
    <w:p w:rsidR="00D268A2" w:rsidRPr="00D268A2" w:rsidRDefault="00D268A2" w:rsidP="00D268A2">
      <w:pPr>
        <w:shd w:val="clear" w:color="auto" w:fill="FFFFFF"/>
        <w:spacing w:after="0" w:line="240" w:lineRule="auto"/>
        <w:rPr>
          <w:rFonts w:ascii="Times New Roman" w:eastAsia="Times New Roman" w:hAnsi="Times New Roman" w:cs="Times New Roman"/>
          <w:i/>
          <w:iCs/>
          <w:color w:val="000000"/>
          <w:sz w:val="23"/>
          <w:szCs w:val="23"/>
          <w:lang w:eastAsia="ru-RU"/>
        </w:rPr>
      </w:pPr>
      <w:r w:rsidRPr="00D268A2">
        <w:rPr>
          <w:rFonts w:ascii="Times New Roman" w:eastAsia="Times New Roman" w:hAnsi="Times New Roman" w:cs="Times New Roman"/>
          <w:i/>
          <w:iCs/>
          <w:noProof/>
          <w:color w:val="0B8CEA"/>
          <w:sz w:val="23"/>
          <w:szCs w:val="23"/>
          <w:lang w:eastAsia="ru-RU"/>
        </w:rPr>
        <w:lastRenderedPageBreak/>
        <w:drawing>
          <wp:inline distT="0" distB="0" distL="0" distR="0" wp14:anchorId="60105B88" wp14:editId="6E9464D8">
            <wp:extent cx="4763770" cy="4064000"/>
            <wp:effectExtent l="0" t="0" r="0" b="0"/>
            <wp:docPr id="60" name="Рисунок 60" descr="Обозначенный контур процарапывается зубочисткой">
              <a:hlinkClick xmlns:a="http://schemas.openxmlformats.org/drawingml/2006/main" r:id="rId4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descr="Обозначенный контур процарапывается зубочисткой">
                      <a:hlinkClick r:id="rId47"/>
                    </pic:cNvPr>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4763770" cy="4064000"/>
                    </a:xfrm>
                    <a:prstGeom prst="rect">
                      <a:avLst/>
                    </a:prstGeom>
                    <a:noFill/>
                    <a:ln>
                      <a:noFill/>
                    </a:ln>
                  </pic:spPr>
                </pic:pic>
              </a:graphicData>
            </a:graphic>
          </wp:inline>
        </w:drawing>
      </w:r>
    </w:p>
    <w:p w:rsidR="00D268A2" w:rsidRPr="00D268A2" w:rsidRDefault="00D268A2" w:rsidP="00D268A2">
      <w:pPr>
        <w:shd w:val="clear" w:color="auto" w:fill="FFFFFF"/>
        <w:spacing w:before="120" w:after="100" w:line="255" w:lineRule="atLeast"/>
        <w:jc w:val="center"/>
        <w:rPr>
          <w:rFonts w:ascii="Times New Roman" w:eastAsia="Times New Roman" w:hAnsi="Times New Roman" w:cs="Times New Roman"/>
          <w:i/>
          <w:iCs/>
          <w:color w:val="888888"/>
          <w:sz w:val="23"/>
          <w:szCs w:val="23"/>
          <w:lang w:eastAsia="ru-RU"/>
        </w:rPr>
      </w:pPr>
      <w:r w:rsidRPr="00D268A2">
        <w:rPr>
          <w:rFonts w:ascii="Times New Roman" w:eastAsia="Times New Roman" w:hAnsi="Times New Roman" w:cs="Times New Roman"/>
          <w:i/>
          <w:iCs/>
          <w:color w:val="888888"/>
          <w:sz w:val="23"/>
          <w:szCs w:val="23"/>
          <w:lang w:eastAsia="ru-RU"/>
        </w:rPr>
        <w:t>Не нужно давить зубочисткой слишком сильно, ведь сняться должен только чёрный слой</w:t>
      </w:r>
    </w:p>
    <w:p w:rsidR="00D268A2" w:rsidRPr="00D268A2" w:rsidRDefault="00D268A2" w:rsidP="00D268A2">
      <w:pPr>
        <w:shd w:val="clear" w:color="auto" w:fill="FFFFFF"/>
        <w:spacing w:line="240" w:lineRule="auto"/>
        <w:jc w:val="both"/>
        <w:rPr>
          <w:rFonts w:ascii="Open Sans" w:eastAsia="Times New Roman" w:hAnsi="Open Sans" w:cs="Times New Roman"/>
          <w:b/>
          <w:bCs/>
          <w:i/>
          <w:iCs/>
          <w:color w:val="1B1C2A"/>
          <w:sz w:val="26"/>
          <w:szCs w:val="26"/>
          <w:lang w:eastAsia="ru-RU"/>
        </w:rPr>
      </w:pPr>
      <w:r w:rsidRPr="00D268A2">
        <w:rPr>
          <w:rFonts w:ascii="Open Sans" w:eastAsia="Times New Roman" w:hAnsi="Open Sans" w:cs="Times New Roman"/>
          <w:b/>
          <w:bCs/>
          <w:i/>
          <w:iCs/>
          <w:color w:val="1B1C2A"/>
          <w:sz w:val="26"/>
          <w:szCs w:val="26"/>
          <w:lang w:eastAsia="ru-RU"/>
        </w:rPr>
        <w:t>Как вариант можно нарисовать птицу вначале на обычном листе тонкой бумаги. Затем он кладётся на чёрную основу и вновь прорисовывается — только уже шариковой ручкой. В результате очертания рисунка будут хорошо заметны, и останется только проработать их острым предметом.</w:t>
      </w:r>
    </w:p>
    <w:p w:rsidR="00D268A2" w:rsidRPr="00D268A2" w:rsidRDefault="00D268A2" w:rsidP="00D268A2">
      <w:pPr>
        <w:shd w:val="clear" w:color="auto" w:fill="FFFFFF"/>
        <w:spacing w:after="300" w:line="240" w:lineRule="auto"/>
        <w:jc w:val="both"/>
        <w:rPr>
          <w:rFonts w:ascii="Open Sans" w:eastAsia="Times New Roman" w:hAnsi="Open Sans" w:cs="Times New Roman"/>
          <w:color w:val="1B1C2A"/>
          <w:sz w:val="23"/>
          <w:szCs w:val="23"/>
          <w:lang w:eastAsia="ru-RU"/>
        </w:rPr>
      </w:pPr>
      <w:r w:rsidRPr="00D268A2">
        <w:rPr>
          <w:rFonts w:ascii="Open Sans" w:eastAsia="Times New Roman" w:hAnsi="Open Sans" w:cs="Times New Roman"/>
          <w:color w:val="1B1C2A"/>
          <w:sz w:val="23"/>
          <w:szCs w:val="23"/>
          <w:lang w:eastAsia="ru-RU"/>
        </w:rPr>
        <w:t>После обозначения основного контура следует прорисовать более мелкие детали, закрасить отдельные фрагменты (то есть удалить чёрный пигмент на довольно большом участке, например, это будет ветка дерева, на которой сидит птица, а также её голова).</w:t>
      </w:r>
    </w:p>
    <w:p w:rsidR="00D268A2" w:rsidRPr="00D268A2" w:rsidRDefault="00D268A2" w:rsidP="00D268A2">
      <w:pPr>
        <w:shd w:val="clear" w:color="auto" w:fill="FFFFFF"/>
        <w:spacing w:after="0" w:line="240" w:lineRule="auto"/>
        <w:rPr>
          <w:rFonts w:ascii="Times New Roman" w:eastAsia="Times New Roman" w:hAnsi="Times New Roman" w:cs="Times New Roman"/>
          <w:i/>
          <w:iCs/>
          <w:color w:val="000000"/>
          <w:sz w:val="23"/>
          <w:szCs w:val="23"/>
          <w:lang w:eastAsia="ru-RU"/>
        </w:rPr>
      </w:pPr>
      <w:r w:rsidRPr="00D268A2">
        <w:rPr>
          <w:rFonts w:ascii="Times New Roman" w:eastAsia="Times New Roman" w:hAnsi="Times New Roman" w:cs="Times New Roman"/>
          <w:i/>
          <w:iCs/>
          <w:noProof/>
          <w:color w:val="0B8CEA"/>
          <w:sz w:val="23"/>
          <w:szCs w:val="23"/>
          <w:lang w:eastAsia="ru-RU"/>
        </w:rPr>
        <w:lastRenderedPageBreak/>
        <w:drawing>
          <wp:inline distT="0" distB="0" distL="0" distR="0" wp14:anchorId="02180D52" wp14:editId="6FC3C6BF">
            <wp:extent cx="4763770" cy="4639945"/>
            <wp:effectExtent l="0" t="0" r="0" b="8255"/>
            <wp:docPr id="61" name="Рисунок 61" descr="Готовая композиция">
              <a:hlinkClick xmlns:a="http://schemas.openxmlformats.org/drawingml/2006/main" r:id="rId4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Готовая композиция">
                      <a:hlinkClick r:id="rId49"/>
                    </pic:cNvPr>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4763770" cy="4639945"/>
                    </a:xfrm>
                    <a:prstGeom prst="rect">
                      <a:avLst/>
                    </a:prstGeom>
                    <a:noFill/>
                    <a:ln>
                      <a:noFill/>
                    </a:ln>
                  </pic:spPr>
                </pic:pic>
              </a:graphicData>
            </a:graphic>
          </wp:inline>
        </w:drawing>
      </w:r>
    </w:p>
    <w:p w:rsidR="00D268A2" w:rsidRPr="00D268A2" w:rsidRDefault="00D268A2" w:rsidP="00D268A2">
      <w:pPr>
        <w:shd w:val="clear" w:color="auto" w:fill="FFFFFF"/>
        <w:spacing w:before="120" w:after="100" w:line="255" w:lineRule="atLeast"/>
        <w:jc w:val="center"/>
        <w:rPr>
          <w:rFonts w:ascii="Times New Roman" w:eastAsia="Times New Roman" w:hAnsi="Times New Roman" w:cs="Times New Roman"/>
          <w:i/>
          <w:iCs/>
          <w:color w:val="888888"/>
          <w:sz w:val="23"/>
          <w:szCs w:val="23"/>
          <w:lang w:eastAsia="ru-RU"/>
        </w:rPr>
      </w:pPr>
      <w:r w:rsidRPr="00D268A2">
        <w:rPr>
          <w:rFonts w:ascii="Times New Roman" w:eastAsia="Times New Roman" w:hAnsi="Times New Roman" w:cs="Times New Roman"/>
          <w:i/>
          <w:iCs/>
          <w:color w:val="888888"/>
          <w:sz w:val="23"/>
          <w:szCs w:val="23"/>
          <w:lang w:eastAsia="ru-RU"/>
        </w:rPr>
        <w:t>После проработки мелких деталей рисунок готов</w:t>
      </w:r>
    </w:p>
    <w:p w:rsidR="00D268A2" w:rsidRPr="00D268A2" w:rsidRDefault="00D268A2" w:rsidP="00D268A2">
      <w:pPr>
        <w:shd w:val="clear" w:color="auto" w:fill="FFFFFF"/>
        <w:spacing w:before="300" w:after="150" w:line="240" w:lineRule="auto"/>
        <w:jc w:val="both"/>
        <w:outlineLvl w:val="2"/>
        <w:rPr>
          <w:rFonts w:ascii="Times New Roman" w:eastAsia="Times New Roman" w:hAnsi="Times New Roman" w:cs="Times New Roman"/>
          <w:b/>
          <w:bCs/>
          <w:color w:val="000000"/>
          <w:spacing w:val="-7"/>
          <w:sz w:val="42"/>
          <w:szCs w:val="42"/>
          <w:lang w:eastAsia="ru-RU"/>
        </w:rPr>
      </w:pPr>
      <w:r w:rsidRPr="00D268A2">
        <w:rPr>
          <w:rFonts w:ascii="Times New Roman" w:eastAsia="Times New Roman" w:hAnsi="Times New Roman" w:cs="Times New Roman"/>
          <w:b/>
          <w:bCs/>
          <w:color w:val="000000"/>
          <w:spacing w:val="-7"/>
          <w:sz w:val="42"/>
          <w:szCs w:val="42"/>
          <w:lang w:eastAsia="ru-RU"/>
        </w:rPr>
        <w:t>Фотогалерея: поэтапное рисование «Весенние кружева»</w:t>
      </w:r>
    </w:p>
    <w:p w:rsidR="00D268A2" w:rsidRPr="00D268A2" w:rsidRDefault="00D268A2" w:rsidP="00D268A2">
      <w:pPr>
        <w:shd w:val="clear" w:color="auto" w:fill="FFFFFF"/>
        <w:spacing w:after="0" w:line="240" w:lineRule="auto"/>
        <w:rPr>
          <w:rFonts w:ascii="Open Sans" w:eastAsia="Times New Roman" w:hAnsi="Open Sans" w:cs="Times New Roman"/>
          <w:color w:val="1B1C2A"/>
          <w:sz w:val="23"/>
          <w:szCs w:val="23"/>
          <w:lang w:eastAsia="ru-RU"/>
        </w:rPr>
      </w:pPr>
      <w:r w:rsidRPr="00D268A2">
        <w:rPr>
          <w:rFonts w:ascii="Open Sans" w:eastAsia="Times New Roman" w:hAnsi="Open Sans" w:cs="Times New Roman"/>
          <w:noProof/>
          <w:color w:val="1B1C2A"/>
          <w:sz w:val="23"/>
          <w:szCs w:val="23"/>
          <w:lang w:eastAsia="ru-RU"/>
        </w:rPr>
        <w:lastRenderedPageBreak/>
        <w:drawing>
          <wp:inline distT="0" distB="0" distL="0" distR="0" wp14:anchorId="46E1F3B7" wp14:editId="654F9FD3">
            <wp:extent cx="5712460" cy="3815715"/>
            <wp:effectExtent l="0" t="0" r="2540" b="0"/>
            <wp:docPr id="62" name="Рисунок 62" descr="https://melkie.net/wp-content/uploads/2018/07/osnova-zakrashena-voskovymi-melkami-600x4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descr="https://melkie.net/wp-content/uploads/2018/07/osnova-zakrashena-voskovymi-melkami-600x400.jpg"/>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5712460" cy="3815715"/>
                    </a:xfrm>
                    <a:prstGeom prst="rect">
                      <a:avLst/>
                    </a:prstGeom>
                    <a:noFill/>
                    <a:ln>
                      <a:noFill/>
                    </a:ln>
                  </pic:spPr>
                </pic:pic>
              </a:graphicData>
            </a:graphic>
          </wp:inline>
        </w:drawing>
      </w:r>
      <w:r w:rsidR="00A07F7F" w:rsidRPr="00D268A2">
        <w:rPr>
          <w:rFonts w:ascii="Open Sans" w:eastAsia="Times New Roman" w:hAnsi="Open Sans" w:cs="Times New Roman"/>
          <w:noProof/>
          <w:color w:val="1B1C2A"/>
          <w:sz w:val="23"/>
          <w:szCs w:val="23"/>
          <w:lang w:eastAsia="ru-RU"/>
        </w:rPr>
        <w:drawing>
          <wp:inline distT="0" distB="0" distL="0" distR="0" wp14:anchorId="4EAF7AF7" wp14:editId="3D0D3590">
            <wp:extent cx="2940820" cy="4402666"/>
            <wp:effectExtent l="0" t="0" r="0" b="0"/>
            <wp:docPr id="63" name="Рисунок 63" descr="https://melkie.net/wp-content/uploads/2018/07/gotovaya-kompoziciya-1-400x6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descr="https://melkie.net/wp-content/uploads/2018/07/gotovaya-kompoziciya-1-400x600.jpg"/>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2940966" cy="4402884"/>
                    </a:xfrm>
                    <a:prstGeom prst="rect">
                      <a:avLst/>
                    </a:prstGeom>
                    <a:noFill/>
                    <a:ln>
                      <a:noFill/>
                    </a:ln>
                  </pic:spPr>
                </pic:pic>
              </a:graphicData>
            </a:graphic>
          </wp:inline>
        </w:drawing>
      </w:r>
    </w:p>
    <w:p w:rsidR="00D268A2" w:rsidRPr="00D268A2" w:rsidRDefault="00D268A2" w:rsidP="00D268A2">
      <w:pPr>
        <w:shd w:val="clear" w:color="auto" w:fill="FFFFFF"/>
        <w:spacing w:after="0" w:line="240" w:lineRule="auto"/>
        <w:textAlignment w:val="center"/>
        <w:rPr>
          <w:rFonts w:ascii="Arial" w:eastAsia="Times New Roman" w:hAnsi="Arial" w:cs="Arial"/>
          <w:color w:val="000000"/>
          <w:sz w:val="21"/>
          <w:szCs w:val="21"/>
          <w:lang w:eastAsia="ru-RU"/>
        </w:rPr>
      </w:pPr>
      <w:r w:rsidRPr="00D268A2">
        <w:rPr>
          <w:rFonts w:ascii="Arial" w:eastAsia="Times New Roman" w:hAnsi="Arial" w:cs="Arial"/>
          <w:color w:val="000000"/>
          <w:sz w:val="21"/>
          <w:szCs w:val="21"/>
          <w:lang w:eastAsia="ru-RU"/>
        </w:rPr>
        <w:t>1. При закрашивании основы восковыми мелками следует выбирать нежные весенние тона</w:t>
      </w:r>
    </w:p>
    <w:p w:rsidR="00D268A2" w:rsidRPr="00D268A2" w:rsidRDefault="00D268A2" w:rsidP="00D268A2">
      <w:pPr>
        <w:shd w:val="clear" w:color="auto" w:fill="FFFFFF"/>
        <w:spacing w:after="0" w:line="240" w:lineRule="auto"/>
        <w:rPr>
          <w:rFonts w:ascii="Open Sans" w:eastAsia="Times New Roman" w:hAnsi="Open Sans" w:cs="Times New Roman"/>
          <w:color w:val="1B1C2A"/>
          <w:sz w:val="23"/>
          <w:szCs w:val="23"/>
          <w:lang w:eastAsia="ru-RU"/>
        </w:rPr>
      </w:pPr>
    </w:p>
    <w:p w:rsidR="00D268A2" w:rsidRPr="00D268A2" w:rsidRDefault="00D268A2" w:rsidP="00D268A2">
      <w:pPr>
        <w:shd w:val="clear" w:color="auto" w:fill="FFFFFF"/>
        <w:spacing w:after="0" w:line="240" w:lineRule="auto"/>
        <w:textAlignment w:val="center"/>
        <w:rPr>
          <w:rFonts w:ascii="Arial" w:eastAsia="Times New Roman" w:hAnsi="Arial" w:cs="Arial"/>
          <w:color w:val="000000"/>
          <w:sz w:val="21"/>
          <w:szCs w:val="21"/>
          <w:lang w:eastAsia="ru-RU"/>
        </w:rPr>
      </w:pPr>
      <w:r w:rsidRPr="00D268A2">
        <w:rPr>
          <w:rFonts w:ascii="Arial" w:eastAsia="Times New Roman" w:hAnsi="Arial" w:cs="Arial"/>
          <w:color w:val="000000"/>
          <w:sz w:val="21"/>
          <w:szCs w:val="21"/>
          <w:lang w:eastAsia="ru-RU"/>
        </w:rPr>
        <w:t>4. Дети кропотливо прорисовывают мелкие детали — пышную крону, травку, птичек на ветках</w:t>
      </w:r>
    </w:p>
    <w:p w:rsidR="00D268A2" w:rsidRPr="00D268A2" w:rsidRDefault="00D268A2" w:rsidP="00D268A2">
      <w:pPr>
        <w:shd w:val="clear" w:color="auto" w:fill="FFFFFF"/>
        <w:spacing w:after="0" w:line="240" w:lineRule="auto"/>
        <w:rPr>
          <w:rFonts w:ascii="Open Sans" w:eastAsia="Times New Roman" w:hAnsi="Open Sans" w:cs="Times New Roman"/>
          <w:color w:val="1B1C2A"/>
          <w:sz w:val="23"/>
          <w:szCs w:val="23"/>
          <w:lang w:eastAsia="ru-RU"/>
        </w:rPr>
      </w:pPr>
      <w:r w:rsidRPr="00D268A2">
        <w:rPr>
          <w:rFonts w:ascii="Open Sans" w:eastAsia="Times New Roman" w:hAnsi="Open Sans" w:cs="Times New Roman"/>
          <w:noProof/>
          <w:color w:val="1B1C2A"/>
          <w:sz w:val="23"/>
          <w:szCs w:val="23"/>
          <w:lang w:eastAsia="ru-RU"/>
        </w:rPr>
        <w:lastRenderedPageBreak/>
        <w:drawing>
          <wp:inline distT="0" distB="0" distL="0" distR="0" wp14:anchorId="49BFBEEC" wp14:editId="5C0C2D76">
            <wp:extent cx="4072834" cy="2720505"/>
            <wp:effectExtent l="0" t="0" r="4445" b="3810"/>
            <wp:docPr id="64" name="Рисунок 64" descr="https://melkie.net/wp-content/uploads/2018/07/nanesen-gustoy-sloy-chernoy-guashi-600x4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descr="https://melkie.net/wp-content/uploads/2018/07/nanesen-gustoy-sloy-chernoy-guashi-600x400.jpg"/>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4073035" cy="2720639"/>
                    </a:xfrm>
                    <a:prstGeom prst="rect">
                      <a:avLst/>
                    </a:prstGeom>
                    <a:noFill/>
                    <a:ln>
                      <a:noFill/>
                    </a:ln>
                  </pic:spPr>
                </pic:pic>
              </a:graphicData>
            </a:graphic>
          </wp:inline>
        </w:drawing>
      </w:r>
      <w:r w:rsidR="00A07F7F" w:rsidRPr="00D268A2">
        <w:rPr>
          <w:rFonts w:ascii="Open Sans" w:eastAsia="Times New Roman" w:hAnsi="Open Sans" w:cs="Times New Roman"/>
          <w:noProof/>
          <w:color w:val="1B1C2A"/>
          <w:sz w:val="2"/>
          <w:szCs w:val="2"/>
          <w:lang w:eastAsia="ru-RU"/>
        </w:rPr>
        <w:drawing>
          <wp:inline distT="0" distB="0" distL="0" distR="0" wp14:anchorId="5D765F37" wp14:editId="212FB3D9">
            <wp:extent cx="2472266" cy="1433689"/>
            <wp:effectExtent l="0" t="0" r="4445" b="0"/>
            <wp:docPr id="65" name="Рисунок 65" descr="https://melkie.net/wp-content/uploads/2018/07/osnova-zakrashena-voskovymi-melkami-150x1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descr="https://melkie.net/wp-content/uploads/2018/07/osnova-zakrashena-voskovymi-melkami-150x150.jpg"/>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2472510" cy="1433830"/>
                    </a:xfrm>
                    <a:prstGeom prst="rect">
                      <a:avLst/>
                    </a:prstGeom>
                    <a:noFill/>
                    <a:ln>
                      <a:noFill/>
                    </a:ln>
                  </pic:spPr>
                </pic:pic>
              </a:graphicData>
            </a:graphic>
          </wp:inline>
        </w:drawing>
      </w:r>
    </w:p>
    <w:p w:rsidR="00D268A2" w:rsidRPr="00D268A2" w:rsidRDefault="00D268A2" w:rsidP="00D268A2">
      <w:pPr>
        <w:shd w:val="clear" w:color="auto" w:fill="FFFFFF"/>
        <w:spacing w:after="0" w:line="240" w:lineRule="auto"/>
        <w:textAlignment w:val="center"/>
        <w:rPr>
          <w:rFonts w:ascii="Arial" w:eastAsia="Times New Roman" w:hAnsi="Arial" w:cs="Arial"/>
          <w:color w:val="000000"/>
          <w:sz w:val="21"/>
          <w:szCs w:val="21"/>
          <w:lang w:eastAsia="ru-RU"/>
        </w:rPr>
      </w:pPr>
      <w:r w:rsidRPr="00D268A2">
        <w:rPr>
          <w:rFonts w:ascii="Arial" w:eastAsia="Times New Roman" w:hAnsi="Arial" w:cs="Arial"/>
          <w:color w:val="000000"/>
          <w:sz w:val="21"/>
          <w:szCs w:val="21"/>
          <w:lang w:eastAsia="ru-RU"/>
        </w:rPr>
        <w:t>2. При нанесении гуаши воду нужно использовать минимально</w:t>
      </w:r>
    </w:p>
    <w:p w:rsidR="00D268A2" w:rsidRPr="00D268A2" w:rsidRDefault="00D268A2" w:rsidP="00D268A2">
      <w:pPr>
        <w:shd w:val="clear" w:color="auto" w:fill="FFFFFF"/>
        <w:spacing w:after="100" w:line="0" w:lineRule="auto"/>
        <w:textAlignment w:val="center"/>
        <w:rPr>
          <w:rFonts w:ascii="Open Sans" w:eastAsia="Times New Roman" w:hAnsi="Open Sans" w:cs="Times New Roman"/>
          <w:color w:val="1B1C2A"/>
          <w:sz w:val="2"/>
          <w:szCs w:val="2"/>
          <w:lang w:eastAsia="ru-RU"/>
        </w:rPr>
      </w:pPr>
    </w:p>
    <w:p w:rsidR="00D268A2" w:rsidRPr="00D268A2" w:rsidRDefault="00D268A2" w:rsidP="00D268A2">
      <w:pPr>
        <w:shd w:val="clear" w:color="auto" w:fill="FFFFFF"/>
        <w:spacing w:after="100" w:line="0" w:lineRule="auto"/>
        <w:textAlignment w:val="center"/>
        <w:rPr>
          <w:rFonts w:ascii="Open Sans" w:eastAsia="Times New Roman" w:hAnsi="Open Sans" w:cs="Times New Roman"/>
          <w:color w:val="1B1C2A"/>
          <w:sz w:val="2"/>
          <w:szCs w:val="2"/>
          <w:lang w:eastAsia="ru-RU"/>
        </w:rPr>
      </w:pPr>
      <w:r w:rsidRPr="00D268A2">
        <w:rPr>
          <w:rFonts w:ascii="Open Sans" w:eastAsia="Times New Roman" w:hAnsi="Open Sans" w:cs="Times New Roman"/>
          <w:noProof/>
          <w:color w:val="1B1C2A"/>
          <w:sz w:val="2"/>
          <w:szCs w:val="2"/>
          <w:lang w:eastAsia="ru-RU"/>
        </w:rPr>
        <w:drawing>
          <wp:inline distT="0" distB="0" distL="0" distR="0" wp14:anchorId="5DFE1A64" wp14:editId="78475D25">
            <wp:extent cx="1433830" cy="1433830"/>
            <wp:effectExtent l="0" t="0" r="0" b="0"/>
            <wp:docPr id="66" name="Рисунок 66" descr="https://melkie.net/wp-content/uploads/2018/07/nanesen-gustoy-sloy-chernoy-guashi-150x1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descr="https://melkie.net/wp-content/uploads/2018/07/nanesen-gustoy-sloy-chernoy-guashi-150x150.jpg"/>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1433830" cy="1433830"/>
                    </a:xfrm>
                    <a:prstGeom prst="rect">
                      <a:avLst/>
                    </a:prstGeom>
                    <a:noFill/>
                    <a:ln>
                      <a:noFill/>
                    </a:ln>
                  </pic:spPr>
                </pic:pic>
              </a:graphicData>
            </a:graphic>
          </wp:inline>
        </w:drawing>
      </w:r>
      <w:r w:rsidR="00A07F7F" w:rsidRPr="00D268A2">
        <w:rPr>
          <w:rFonts w:ascii="Open Sans" w:eastAsia="Times New Roman" w:hAnsi="Open Sans" w:cs="Times New Roman"/>
          <w:noProof/>
          <w:color w:val="1B1C2A"/>
          <w:sz w:val="2"/>
          <w:szCs w:val="2"/>
          <w:lang w:eastAsia="ru-RU"/>
        </w:rPr>
        <w:drawing>
          <wp:inline distT="0" distB="0" distL="0" distR="0" wp14:anchorId="6C2BED87" wp14:editId="6C443D9D">
            <wp:extent cx="1433830" cy="1433830"/>
            <wp:effectExtent l="0" t="0" r="0" b="0"/>
            <wp:docPr id="68" name="Рисунок 68" descr="https://melkie.net/wp-content/uploads/2018/07/gotovaya-kompoziciya-1-150x1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descr="https://melkie.net/wp-content/uploads/2018/07/gotovaya-kompoziciya-1-150x150.jpg"/>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1433830" cy="1433830"/>
                    </a:xfrm>
                    <a:prstGeom prst="rect">
                      <a:avLst/>
                    </a:prstGeom>
                    <a:noFill/>
                    <a:ln>
                      <a:noFill/>
                    </a:ln>
                  </pic:spPr>
                </pic:pic>
              </a:graphicData>
            </a:graphic>
          </wp:inline>
        </w:drawing>
      </w:r>
    </w:p>
    <w:p w:rsidR="00D268A2" w:rsidRPr="00D268A2" w:rsidRDefault="00D268A2" w:rsidP="00D268A2">
      <w:pPr>
        <w:shd w:val="clear" w:color="auto" w:fill="FFFFFF"/>
        <w:spacing w:after="100" w:line="0" w:lineRule="auto"/>
        <w:textAlignment w:val="center"/>
        <w:rPr>
          <w:rFonts w:ascii="Open Sans" w:eastAsia="Times New Roman" w:hAnsi="Open Sans" w:cs="Times New Roman"/>
          <w:color w:val="1B1C2A"/>
          <w:sz w:val="2"/>
          <w:szCs w:val="2"/>
          <w:lang w:eastAsia="ru-RU"/>
        </w:rPr>
      </w:pPr>
      <w:r w:rsidRPr="00D268A2">
        <w:rPr>
          <w:rFonts w:ascii="Open Sans" w:eastAsia="Times New Roman" w:hAnsi="Open Sans" w:cs="Times New Roman"/>
          <w:noProof/>
          <w:color w:val="1B1C2A"/>
          <w:sz w:val="2"/>
          <w:szCs w:val="2"/>
          <w:lang w:eastAsia="ru-RU"/>
        </w:rPr>
        <w:drawing>
          <wp:inline distT="0" distB="0" distL="0" distR="0" wp14:anchorId="1F8D3E2E" wp14:editId="08973A97">
            <wp:extent cx="1433830" cy="1433830"/>
            <wp:effectExtent l="0" t="0" r="0" b="0"/>
            <wp:docPr id="67" name="Рисунок 67" descr="https://melkie.net/wp-content/uploads/2018/07/oboznachen-stvol-dereva-150x1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descr="https://melkie.net/wp-content/uploads/2018/07/oboznachen-stvol-dereva-150x150.jpg"/>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1433830" cy="1433830"/>
                    </a:xfrm>
                    <a:prstGeom prst="rect">
                      <a:avLst/>
                    </a:prstGeom>
                    <a:noFill/>
                    <a:ln>
                      <a:noFill/>
                    </a:ln>
                  </pic:spPr>
                </pic:pic>
              </a:graphicData>
            </a:graphic>
          </wp:inline>
        </w:drawing>
      </w:r>
    </w:p>
    <w:p w:rsidR="00D268A2" w:rsidRPr="00D268A2" w:rsidRDefault="00D268A2" w:rsidP="00D268A2">
      <w:pPr>
        <w:shd w:val="clear" w:color="auto" w:fill="FFFFFF"/>
        <w:spacing w:line="0" w:lineRule="auto"/>
        <w:textAlignment w:val="center"/>
        <w:rPr>
          <w:rFonts w:ascii="Open Sans" w:eastAsia="Times New Roman" w:hAnsi="Open Sans" w:cs="Times New Roman"/>
          <w:color w:val="1B1C2A"/>
          <w:sz w:val="2"/>
          <w:szCs w:val="2"/>
          <w:lang w:eastAsia="ru-RU"/>
        </w:rPr>
      </w:pPr>
    </w:p>
    <w:p w:rsidR="00D268A2" w:rsidRPr="00D268A2" w:rsidRDefault="00D268A2" w:rsidP="00D268A2">
      <w:pPr>
        <w:shd w:val="clear" w:color="auto" w:fill="FFFFFF"/>
        <w:spacing w:before="300" w:after="150" w:line="240" w:lineRule="auto"/>
        <w:jc w:val="both"/>
        <w:outlineLvl w:val="2"/>
        <w:rPr>
          <w:rFonts w:ascii="Times New Roman" w:eastAsia="Times New Roman" w:hAnsi="Times New Roman" w:cs="Times New Roman"/>
          <w:b/>
          <w:bCs/>
          <w:color w:val="000000"/>
          <w:spacing w:val="-7"/>
          <w:sz w:val="42"/>
          <w:szCs w:val="42"/>
          <w:lang w:eastAsia="ru-RU"/>
        </w:rPr>
      </w:pPr>
      <w:r w:rsidRPr="00D268A2">
        <w:rPr>
          <w:rFonts w:ascii="Times New Roman" w:eastAsia="Times New Roman" w:hAnsi="Times New Roman" w:cs="Times New Roman"/>
          <w:b/>
          <w:bCs/>
          <w:color w:val="000000"/>
          <w:spacing w:val="-7"/>
          <w:sz w:val="42"/>
          <w:szCs w:val="42"/>
          <w:lang w:eastAsia="ru-RU"/>
        </w:rPr>
        <w:lastRenderedPageBreak/>
        <w:t>Фотогалерея: поэтапное рисование «Салют победы»</w:t>
      </w:r>
    </w:p>
    <w:p w:rsidR="00D268A2" w:rsidRPr="00D268A2" w:rsidRDefault="00D268A2" w:rsidP="00D268A2">
      <w:pPr>
        <w:shd w:val="clear" w:color="auto" w:fill="FFFFFF"/>
        <w:spacing w:after="0" w:line="240" w:lineRule="auto"/>
        <w:rPr>
          <w:rFonts w:ascii="Open Sans" w:eastAsia="Times New Roman" w:hAnsi="Open Sans" w:cs="Times New Roman"/>
          <w:color w:val="1B1C2A"/>
          <w:sz w:val="23"/>
          <w:szCs w:val="23"/>
          <w:lang w:eastAsia="ru-RU"/>
        </w:rPr>
      </w:pPr>
      <w:r w:rsidRPr="00D268A2">
        <w:rPr>
          <w:rFonts w:ascii="Open Sans" w:eastAsia="Times New Roman" w:hAnsi="Open Sans" w:cs="Times New Roman"/>
          <w:noProof/>
          <w:color w:val="1B1C2A"/>
          <w:sz w:val="23"/>
          <w:szCs w:val="23"/>
          <w:lang w:eastAsia="ru-RU"/>
        </w:rPr>
        <w:drawing>
          <wp:inline distT="0" distB="0" distL="0" distR="0" wp14:anchorId="5E06F000" wp14:editId="4B321DB2">
            <wp:extent cx="5712460" cy="3815715"/>
            <wp:effectExtent l="0" t="0" r="2540" b="0"/>
            <wp:docPr id="69" name="Рисунок 69" descr="https://melkie.net/wp-content/uploads/2018/07/osnova-zakrashena-voskovymi-melkami-1-600x4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descr="https://melkie.net/wp-content/uploads/2018/07/osnova-zakrashena-voskovymi-melkami-1-600x400.jpg"/>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5712460" cy="3815715"/>
                    </a:xfrm>
                    <a:prstGeom prst="rect">
                      <a:avLst/>
                    </a:prstGeom>
                    <a:noFill/>
                    <a:ln>
                      <a:noFill/>
                    </a:ln>
                  </pic:spPr>
                </pic:pic>
              </a:graphicData>
            </a:graphic>
          </wp:inline>
        </w:drawing>
      </w:r>
    </w:p>
    <w:p w:rsidR="00D268A2" w:rsidRPr="00D268A2" w:rsidRDefault="00D268A2" w:rsidP="00D268A2">
      <w:pPr>
        <w:shd w:val="clear" w:color="auto" w:fill="FFFFFF"/>
        <w:spacing w:after="0" w:line="240" w:lineRule="auto"/>
        <w:textAlignment w:val="center"/>
        <w:rPr>
          <w:rFonts w:ascii="Arial" w:eastAsia="Times New Roman" w:hAnsi="Arial" w:cs="Arial"/>
          <w:color w:val="000000"/>
          <w:sz w:val="21"/>
          <w:szCs w:val="21"/>
          <w:lang w:eastAsia="ru-RU"/>
        </w:rPr>
      </w:pPr>
      <w:r w:rsidRPr="00D268A2">
        <w:rPr>
          <w:rFonts w:ascii="Arial" w:eastAsia="Times New Roman" w:hAnsi="Arial" w:cs="Arial"/>
          <w:color w:val="000000"/>
          <w:sz w:val="21"/>
          <w:szCs w:val="21"/>
          <w:lang w:eastAsia="ru-RU"/>
        </w:rPr>
        <w:t>1. Закрашивать основу нужно узкими полосами</w:t>
      </w:r>
    </w:p>
    <w:p w:rsidR="00D268A2" w:rsidRPr="00D268A2" w:rsidRDefault="00D268A2" w:rsidP="00D268A2">
      <w:pPr>
        <w:shd w:val="clear" w:color="auto" w:fill="FFFFFF"/>
        <w:spacing w:after="0" w:line="240" w:lineRule="auto"/>
        <w:rPr>
          <w:rFonts w:ascii="Open Sans" w:eastAsia="Times New Roman" w:hAnsi="Open Sans" w:cs="Times New Roman"/>
          <w:color w:val="1B1C2A"/>
          <w:sz w:val="23"/>
          <w:szCs w:val="23"/>
          <w:lang w:eastAsia="ru-RU"/>
        </w:rPr>
      </w:pPr>
      <w:r w:rsidRPr="00D268A2">
        <w:rPr>
          <w:rFonts w:ascii="Open Sans" w:eastAsia="Times New Roman" w:hAnsi="Open Sans" w:cs="Times New Roman"/>
          <w:noProof/>
          <w:color w:val="1B1C2A"/>
          <w:sz w:val="23"/>
          <w:szCs w:val="23"/>
          <w:lang w:eastAsia="ru-RU"/>
        </w:rPr>
        <w:lastRenderedPageBreak/>
        <w:drawing>
          <wp:inline distT="0" distB="0" distL="0" distR="0" wp14:anchorId="000B6A89" wp14:editId="5102C903">
            <wp:extent cx="5712460" cy="3815715"/>
            <wp:effectExtent l="0" t="0" r="2540" b="0"/>
            <wp:docPr id="70" name="Рисунок 70" descr="https://melkie.net/wp-content/uploads/2018/07/na-nochnom-nebe-poyavilis-zvezdy-600x4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descr="https://melkie.net/wp-content/uploads/2018/07/na-nochnom-nebe-poyavilis-zvezdy-600x400.jpg"/>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5712460" cy="3815715"/>
                    </a:xfrm>
                    <a:prstGeom prst="rect">
                      <a:avLst/>
                    </a:prstGeom>
                    <a:noFill/>
                    <a:ln>
                      <a:noFill/>
                    </a:ln>
                  </pic:spPr>
                </pic:pic>
              </a:graphicData>
            </a:graphic>
          </wp:inline>
        </w:drawing>
      </w:r>
    </w:p>
    <w:p w:rsidR="00D268A2" w:rsidRPr="00D268A2" w:rsidRDefault="00D268A2" w:rsidP="00D268A2">
      <w:pPr>
        <w:shd w:val="clear" w:color="auto" w:fill="FFFFFF"/>
        <w:spacing w:after="0" w:line="240" w:lineRule="auto"/>
        <w:textAlignment w:val="center"/>
        <w:rPr>
          <w:rFonts w:ascii="Arial" w:eastAsia="Times New Roman" w:hAnsi="Arial" w:cs="Arial"/>
          <w:color w:val="000000"/>
          <w:sz w:val="21"/>
          <w:szCs w:val="21"/>
          <w:lang w:eastAsia="ru-RU"/>
        </w:rPr>
      </w:pPr>
      <w:r w:rsidRPr="00D268A2">
        <w:rPr>
          <w:rFonts w:ascii="Arial" w:eastAsia="Times New Roman" w:hAnsi="Arial" w:cs="Arial"/>
          <w:color w:val="000000"/>
          <w:sz w:val="21"/>
          <w:szCs w:val="21"/>
          <w:lang w:eastAsia="ru-RU"/>
        </w:rPr>
        <w:t>5. Чтобы рисунок был ещё эффектнее, на небе можно добавить множество звёзд</w:t>
      </w:r>
    </w:p>
    <w:p w:rsidR="00D268A2" w:rsidRPr="00D268A2" w:rsidRDefault="00D268A2" w:rsidP="00D268A2">
      <w:pPr>
        <w:shd w:val="clear" w:color="auto" w:fill="FFFFFF"/>
        <w:spacing w:after="0" w:line="240" w:lineRule="auto"/>
        <w:rPr>
          <w:rFonts w:ascii="Open Sans" w:eastAsia="Times New Roman" w:hAnsi="Open Sans" w:cs="Times New Roman"/>
          <w:color w:val="1B1C2A"/>
          <w:sz w:val="23"/>
          <w:szCs w:val="23"/>
          <w:lang w:eastAsia="ru-RU"/>
        </w:rPr>
      </w:pPr>
      <w:r w:rsidRPr="00D268A2">
        <w:rPr>
          <w:rFonts w:ascii="Open Sans" w:eastAsia="Times New Roman" w:hAnsi="Open Sans" w:cs="Times New Roman"/>
          <w:noProof/>
          <w:color w:val="1B1C2A"/>
          <w:sz w:val="23"/>
          <w:szCs w:val="23"/>
          <w:lang w:eastAsia="ru-RU"/>
        </w:rPr>
        <w:lastRenderedPageBreak/>
        <w:drawing>
          <wp:inline distT="0" distB="0" distL="0" distR="0" wp14:anchorId="39F5F19E" wp14:editId="2B4307E0">
            <wp:extent cx="5712460" cy="3804285"/>
            <wp:effectExtent l="0" t="0" r="2540" b="5715"/>
            <wp:docPr id="71" name="Рисунок 71" descr="https://melkie.net/wp-content/uploads/2018/07/osnova-pokryta-chernoy-guashyu-600x39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descr="https://melkie.net/wp-content/uploads/2018/07/osnova-pokryta-chernoy-guashyu-600x399.jpg"/>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5712460" cy="3804285"/>
                    </a:xfrm>
                    <a:prstGeom prst="rect">
                      <a:avLst/>
                    </a:prstGeom>
                    <a:noFill/>
                    <a:ln>
                      <a:noFill/>
                    </a:ln>
                  </pic:spPr>
                </pic:pic>
              </a:graphicData>
            </a:graphic>
          </wp:inline>
        </w:drawing>
      </w:r>
    </w:p>
    <w:p w:rsidR="00D268A2" w:rsidRPr="00D268A2" w:rsidRDefault="00D268A2" w:rsidP="00D268A2">
      <w:pPr>
        <w:shd w:val="clear" w:color="auto" w:fill="FFFFFF"/>
        <w:spacing w:after="0" w:line="240" w:lineRule="auto"/>
        <w:textAlignment w:val="center"/>
        <w:rPr>
          <w:rFonts w:ascii="Arial" w:eastAsia="Times New Roman" w:hAnsi="Arial" w:cs="Arial"/>
          <w:color w:val="000000"/>
          <w:sz w:val="21"/>
          <w:szCs w:val="21"/>
          <w:lang w:eastAsia="ru-RU"/>
        </w:rPr>
      </w:pPr>
      <w:r w:rsidRPr="00D268A2">
        <w:rPr>
          <w:rFonts w:ascii="Arial" w:eastAsia="Times New Roman" w:hAnsi="Arial" w:cs="Arial"/>
          <w:color w:val="000000"/>
          <w:sz w:val="21"/>
          <w:szCs w:val="21"/>
          <w:lang w:eastAsia="ru-RU"/>
        </w:rPr>
        <w:t>2. В гуашь перед использованием желательно добавить мыло</w:t>
      </w:r>
    </w:p>
    <w:p w:rsidR="00D268A2" w:rsidRPr="00D268A2" w:rsidRDefault="00D268A2" w:rsidP="00D268A2">
      <w:pPr>
        <w:shd w:val="clear" w:color="auto" w:fill="FFFFFF"/>
        <w:spacing w:after="100" w:line="0" w:lineRule="auto"/>
        <w:textAlignment w:val="center"/>
        <w:rPr>
          <w:rFonts w:ascii="Open Sans" w:eastAsia="Times New Roman" w:hAnsi="Open Sans" w:cs="Times New Roman"/>
          <w:color w:val="1B1C2A"/>
          <w:sz w:val="2"/>
          <w:szCs w:val="2"/>
          <w:lang w:eastAsia="ru-RU"/>
        </w:rPr>
      </w:pPr>
      <w:r w:rsidRPr="00D268A2">
        <w:rPr>
          <w:rFonts w:ascii="Open Sans" w:eastAsia="Times New Roman" w:hAnsi="Open Sans" w:cs="Times New Roman"/>
          <w:noProof/>
          <w:color w:val="1B1C2A"/>
          <w:sz w:val="2"/>
          <w:szCs w:val="2"/>
          <w:lang w:eastAsia="ru-RU"/>
        </w:rPr>
        <w:drawing>
          <wp:inline distT="0" distB="0" distL="0" distR="0" wp14:anchorId="00639757" wp14:editId="07B18F9E">
            <wp:extent cx="1433830" cy="1433830"/>
            <wp:effectExtent l="0" t="0" r="0" b="0"/>
            <wp:docPr id="72" name="Рисунок 72" descr="https://melkie.net/wp-content/uploads/2018/07/osnova-zakrashena-voskovymi-melkami-1-150x1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descr="https://melkie.net/wp-content/uploads/2018/07/osnova-zakrashena-voskovymi-melkami-1-150x150.jpg"/>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1433830" cy="1433830"/>
                    </a:xfrm>
                    <a:prstGeom prst="rect">
                      <a:avLst/>
                    </a:prstGeom>
                    <a:noFill/>
                    <a:ln>
                      <a:noFill/>
                    </a:ln>
                  </pic:spPr>
                </pic:pic>
              </a:graphicData>
            </a:graphic>
          </wp:inline>
        </w:drawing>
      </w:r>
    </w:p>
    <w:p w:rsidR="00D268A2" w:rsidRPr="00D268A2" w:rsidRDefault="00D268A2" w:rsidP="00D268A2">
      <w:pPr>
        <w:shd w:val="clear" w:color="auto" w:fill="FFFFFF"/>
        <w:spacing w:after="100" w:line="0" w:lineRule="auto"/>
        <w:textAlignment w:val="center"/>
        <w:rPr>
          <w:rFonts w:ascii="Open Sans" w:eastAsia="Times New Roman" w:hAnsi="Open Sans" w:cs="Times New Roman"/>
          <w:color w:val="1B1C2A"/>
          <w:sz w:val="2"/>
          <w:szCs w:val="2"/>
          <w:lang w:eastAsia="ru-RU"/>
        </w:rPr>
      </w:pPr>
      <w:r w:rsidRPr="00D268A2">
        <w:rPr>
          <w:rFonts w:ascii="Open Sans" w:eastAsia="Times New Roman" w:hAnsi="Open Sans" w:cs="Times New Roman"/>
          <w:noProof/>
          <w:color w:val="1B1C2A"/>
          <w:sz w:val="2"/>
          <w:szCs w:val="2"/>
          <w:lang w:eastAsia="ru-RU"/>
        </w:rPr>
        <w:lastRenderedPageBreak/>
        <w:drawing>
          <wp:inline distT="0" distB="0" distL="0" distR="0" wp14:anchorId="3122C718" wp14:editId="1E3CC042">
            <wp:extent cx="1433830" cy="1433830"/>
            <wp:effectExtent l="0" t="0" r="0" b="0"/>
            <wp:docPr id="73" name="Рисунок 73" descr="https://melkie.net/wp-content/uploads/2018/07/osnova-pokryta-chernoy-guashyu-150x1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descr="https://melkie.net/wp-content/uploads/2018/07/osnova-pokryta-chernoy-guashyu-150x150.jpg"/>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1433830" cy="1433830"/>
                    </a:xfrm>
                    <a:prstGeom prst="rect">
                      <a:avLst/>
                    </a:prstGeom>
                    <a:noFill/>
                    <a:ln>
                      <a:noFill/>
                    </a:ln>
                  </pic:spPr>
                </pic:pic>
              </a:graphicData>
            </a:graphic>
          </wp:inline>
        </w:drawing>
      </w:r>
    </w:p>
    <w:p w:rsidR="00D268A2" w:rsidRPr="00D268A2" w:rsidRDefault="00D268A2" w:rsidP="00D268A2">
      <w:pPr>
        <w:shd w:val="clear" w:color="auto" w:fill="FFFFFF"/>
        <w:spacing w:after="100" w:line="0" w:lineRule="auto"/>
        <w:textAlignment w:val="center"/>
        <w:rPr>
          <w:rFonts w:ascii="Open Sans" w:eastAsia="Times New Roman" w:hAnsi="Open Sans" w:cs="Times New Roman"/>
          <w:color w:val="1B1C2A"/>
          <w:sz w:val="2"/>
          <w:szCs w:val="2"/>
          <w:lang w:eastAsia="ru-RU"/>
        </w:rPr>
      </w:pPr>
      <w:r w:rsidRPr="00D268A2">
        <w:rPr>
          <w:rFonts w:ascii="Open Sans" w:eastAsia="Times New Roman" w:hAnsi="Open Sans" w:cs="Times New Roman"/>
          <w:noProof/>
          <w:color w:val="1B1C2A"/>
          <w:sz w:val="2"/>
          <w:szCs w:val="2"/>
          <w:lang w:eastAsia="ru-RU"/>
        </w:rPr>
        <w:drawing>
          <wp:inline distT="0" distB="0" distL="0" distR="0" wp14:anchorId="260FD938" wp14:editId="490CEEB1">
            <wp:extent cx="1433830" cy="1433830"/>
            <wp:effectExtent l="0" t="0" r="0" b="0"/>
            <wp:docPr id="74" name="Рисунок 74" descr="https://melkie.net/wp-content/uploads/2018/07/narisovany-zalpy-salyuta-150x1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descr="https://melkie.net/wp-content/uploads/2018/07/narisovany-zalpy-salyuta-150x150.jpg"/>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1433830" cy="1433830"/>
                    </a:xfrm>
                    <a:prstGeom prst="rect">
                      <a:avLst/>
                    </a:prstGeom>
                    <a:noFill/>
                    <a:ln>
                      <a:noFill/>
                    </a:ln>
                  </pic:spPr>
                </pic:pic>
              </a:graphicData>
            </a:graphic>
          </wp:inline>
        </w:drawing>
      </w:r>
    </w:p>
    <w:p w:rsidR="00D268A2" w:rsidRPr="00D268A2" w:rsidRDefault="00D268A2" w:rsidP="00D268A2">
      <w:pPr>
        <w:shd w:val="clear" w:color="auto" w:fill="FFFFFF"/>
        <w:spacing w:after="100" w:line="0" w:lineRule="auto"/>
        <w:textAlignment w:val="center"/>
        <w:rPr>
          <w:rFonts w:ascii="Open Sans" w:eastAsia="Times New Roman" w:hAnsi="Open Sans" w:cs="Times New Roman"/>
          <w:color w:val="1B1C2A"/>
          <w:sz w:val="2"/>
          <w:szCs w:val="2"/>
          <w:lang w:eastAsia="ru-RU"/>
        </w:rPr>
      </w:pPr>
      <w:r w:rsidRPr="00D268A2">
        <w:rPr>
          <w:rFonts w:ascii="Open Sans" w:eastAsia="Times New Roman" w:hAnsi="Open Sans" w:cs="Times New Roman"/>
          <w:noProof/>
          <w:color w:val="1B1C2A"/>
          <w:sz w:val="2"/>
          <w:szCs w:val="2"/>
          <w:lang w:eastAsia="ru-RU"/>
        </w:rPr>
        <w:drawing>
          <wp:inline distT="0" distB="0" distL="0" distR="0" wp14:anchorId="4B5FDF06" wp14:editId="37FBC0C6">
            <wp:extent cx="1433830" cy="1433830"/>
            <wp:effectExtent l="0" t="0" r="0" b="0"/>
            <wp:docPr id="75" name="Рисунок 75" descr="https://melkie.net/wp-content/uploads/2018/07/vnizu-narisovany-doma-so-svetyashchimisya-oknami-150x1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descr="https://melkie.net/wp-content/uploads/2018/07/vnizu-narisovany-doma-so-svetyashchimisya-oknami-150x150.jpg"/>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1433830" cy="1433830"/>
                    </a:xfrm>
                    <a:prstGeom prst="rect">
                      <a:avLst/>
                    </a:prstGeom>
                    <a:noFill/>
                    <a:ln>
                      <a:noFill/>
                    </a:ln>
                  </pic:spPr>
                </pic:pic>
              </a:graphicData>
            </a:graphic>
          </wp:inline>
        </w:drawing>
      </w:r>
    </w:p>
    <w:p w:rsidR="00D268A2" w:rsidRPr="00D268A2" w:rsidRDefault="00D268A2" w:rsidP="00D268A2">
      <w:pPr>
        <w:shd w:val="clear" w:color="auto" w:fill="FFFFFF"/>
        <w:spacing w:line="0" w:lineRule="auto"/>
        <w:textAlignment w:val="center"/>
        <w:rPr>
          <w:rFonts w:ascii="Open Sans" w:eastAsia="Times New Roman" w:hAnsi="Open Sans" w:cs="Times New Roman"/>
          <w:color w:val="1B1C2A"/>
          <w:sz w:val="2"/>
          <w:szCs w:val="2"/>
          <w:lang w:eastAsia="ru-RU"/>
        </w:rPr>
      </w:pPr>
      <w:r w:rsidRPr="00D268A2">
        <w:rPr>
          <w:rFonts w:ascii="Open Sans" w:eastAsia="Times New Roman" w:hAnsi="Open Sans" w:cs="Times New Roman"/>
          <w:noProof/>
          <w:color w:val="1B1C2A"/>
          <w:sz w:val="2"/>
          <w:szCs w:val="2"/>
          <w:lang w:eastAsia="ru-RU"/>
        </w:rPr>
        <w:drawing>
          <wp:inline distT="0" distB="0" distL="0" distR="0" wp14:anchorId="56F5F414" wp14:editId="34A18C9E">
            <wp:extent cx="1433830" cy="1433830"/>
            <wp:effectExtent l="0" t="0" r="0" b="0"/>
            <wp:docPr id="76" name="Рисунок 76" descr="https://melkie.net/wp-content/uploads/2018/07/na-nochnom-nebe-poyavilis-zvezdy-150x1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descr="https://melkie.net/wp-content/uploads/2018/07/na-nochnom-nebe-poyavilis-zvezdy-150x150.jpg"/>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1433830" cy="1433830"/>
                    </a:xfrm>
                    <a:prstGeom prst="rect">
                      <a:avLst/>
                    </a:prstGeom>
                    <a:noFill/>
                    <a:ln>
                      <a:noFill/>
                    </a:ln>
                  </pic:spPr>
                </pic:pic>
              </a:graphicData>
            </a:graphic>
          </wp:inline>
        </w:drawing>
      </w:r>
    </w:p>
    <w:p w:rsidR="00111E2D" w:rsidRPr="00111E2D" w:rsidRDefault="00111E2D" w:rsidP="00111E2D">
      <w:pPr>
        <w:shd w:val="clear" w:color="auto" w:fill="FFFFFF"/>
        <w:spacing w:after="0" w:line="240" w:lineRule="auto"/>
        <w:rPr>
          <w:rFonts w:ascii="Times New Roman" w:eastAsia="Times New Roman" w:hAnsi="Times New Roman" w:cs="Times New Roman"/>
          <w:i/>
          <w:iCs/>
          <w:color w:val="000000"/>
          <w:sz w:val="23"/>
          <w:szCs w:val="23"/>
          <w:lang w:eastAsia="ru-RU"/>
        </w:rPr>
      </w:pPr>
      <w:r w:rsidRPr="00111E2D">
        <w:rPr>
          <w:rFonts w:ascii="Times New Roman" w:eastAsia="Times New Roman" w:hAnsi="Times New Roman" w:cs="Times New Roman"/>
          <w:i/>
          <w:iCs/>
          <w:noProof/>
          <w:color w:val="0B8CEA"/>
          <w:sz w:val="23"/>
          <w:szCs w:val="23"/>
          <w:lang w:eastAsia="ru-RU"/>
        </w:rPr>
        <w:lastRenderedPageBreak/>
        <mc:AlternateContent>
          <mc:Choice Requires="wps">
            <w:drawing>
              <wp:inline distT="0" distB="0" distL="0" distR="0" wp14:anchorId="15CB9709" wp14:editId="3E6DEA71">
                <wp:extent cx="5712460" cy="4538345"/>
                <wp:effectExtent l="0" t="0" r="0" b="0"/>
                <wp:docPr id="2" name="AutoShape 9" descr="Материалы и инструменты, необходимые для работы">
                  <a:hlinkClick xmlns:a="http://schemas.openxmlformats.org/drawingml/2006/main" r:id="rId21"/>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5712460" cy="4538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9" o:spid="_x0000_s1026" alt="Материалы и инструменты, необходимые для работы" href="https://melkie.net/wp-content/uploads/2018/07/materialy-i-instrumenty-neobhodimye-dlya-raboty.png" style="width:449.8pt;height:357.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" o:button="t" filled="f" stroked="f">
                <v:fill o:detectmouseclick="t"/>
                <o:lock v:ext="edit" aspectratio="t"/>
                <w10:anchorlock/>
              </v:rect>
            </w:pict>
          </mc:Fallback>
        </mc:AlternateContent>
      </w:r>
    </w:p>
    <w:p w:rsidR="005A1996" w:rsidRPr="005A1996" w:rsidRDefault="005A1996" w:rsidP="00EB6098">
      <w:pPr>
        <w:spacing w:after="300" w:line="240" w:lineRule="auto"/>
        <w:rPr>
          <w:rFonts w:ascii="Times New Roman" w:eastAsia="Times New Roman" w:hAnsi="Times New Roman" w:cs="Times New Roman"/>
          <w:sz w:val="24"/>
          <w:szCs w:val="24"/>
          <w:lang w:eastAsia="ru-RU"/>
        </w:rPr>
      </w:pPr>
      <w:bookmarkStart w:id="0" w:name="_GoBack"/>
      <w:bookmarkEnd w:id="0"/>
    </w:p>
    <w:p w:rsidR="005A1996" w:rsidRPr="005A1996" w:rsidRDefault="005A1996" w:rsidP="005A1996">
      <w:pPr>
        <w:spacing w:after="0" w:line="240" w:lineRule="auto"/>
        <w:rPr>
          <w:rFonts w:ascii="Times New Roman" w:eastAsia="Times New Roman" w:hAnsi="Times New Roman" w:cs="Times New Roman"/>
          <w:b/>
          <w:color w:val="181818"/>
          <w:sz w:val="96"/>
          <w:szCs w:val="24"/>
          <w:lang w:eastAsia="ru-RU"/>
        </w:rPr>
      </w:pPr>
    </w:p>
    <w:p w:rsidR="005A1996" w:rsidRPr="005A1996" w:rsidRDefault="005A1996" w:rsidP="00EB6098">
      <w:pPr>
        <w:spacing w:after="300" w:line="240" w:lineRule="auto"/>
        <w:rPr>
          <w:rFonts w:ascii="Times New Roman" w:eastAsia="Times New Roman" w:hAnsi="Times New Roman" w:cs="Times New Roman"/>
          <w:sz w:val="24"/>
          <w:szCs w:val="24"/>
          <w:lang w:eastAsia="ru-RU"/>
        </w:rPr>
      </w:pPr>
    </w:p>
    <w:p w:rsidR="005A1996" w:rsidRPr="005A1996" w:rsidRDefault="005A1996" w:rsidP="00EB6098">
      <w:pPr>
        <w:spacing w:after="300" w:line="240" w:lineRule="auto"/>
        <w:rPr>
          <w:rFonts w:ascii="Times New Roman" w:eastAsia="Times New Roman" w:hAnsi="Times New Roman" w:cs="Times New Roman"/>
          <w:sz w:val="24"/>
          <w:szCs w:val="24"/>
          <w:lang w:eastAsia="ru-RU"/>
        </w:rPr>
      </w:pPr>
    </w:p>
    <w:p w:rsidR="005A1996" w:rsidRPr="005A1996" w:rsidRDefault="005A1996" w:rsidP="00EB6098">
      <w:pPr>
        <w:spacing w:after="300" w:line="240" w:lineRule="auto"/>
        <w:rPr>
          <w:rFonts w:ascii="Times New Roman" w:eastAsia="Times New Roman" w:hAnsi="Times New Roman" w:cs="Times New Roman"/>
          <w:sz w:val="24"/>
          <w:szCs w:val="24"/>
          <w:lang w:eastAsia="ru-RU"/>
        </w:rPr>
      </w:pPr>
    </w:p>
    <w:p w:rsidR="005A1996" w:rsidRPr="005A1996" w:rsidRDefault="005A1996" w:rsidP="00EB6098">
      <w:pPr>
        <w:spacing w:after="300" w:line="240" w:lineRule="auto"/>
        <w:rPr>
          <w:rFonts w:ascii="Times New Roman" w:eastAsia="Times New Roman" w:hAnsi="Times New Roman" w:cs="Times New Roman"/>
          <w:sz w:val="24"/>
          <w:szCs w:val="24"/>
          <w:lang w:eastAsia="ru-RU"/>
        </w:rPr>
      </w:pPr>
    </w:p>
    <w:p w:rsidR="005A1996" w:rsidRPr="005A1996" w:rsidRDefault="005A1996" w:rsidP="00EB6098">
      <w:pPr>
        <w:spacing w:after="300" w:line="240" w:lineRule="auto"/>
        <w:rPr>
          <w:rFonts w:ascii="Times New Roman" w:eastAsia="Times New Roman" w:hAnsi="Times New Roman" w:cs="Times New Roman"/>
          <w:sz w:val="24"/>
          <w:szCs w:val="24"/>
          <w:lang w:eastAsia="ru-RU"/>
        </w:rPr>
      </w:pPr>
    </w:p>
    <w:p w:rsidR="005A1996" w:rsidRPr="005A1996" w:rsidRDefault="005A1996" w:rsidP="00EB6098">
      <w:pPr>
        <w:spacing w:after="300" w:line="240" w:lineRule="auto"/>
        <w:rPr>
          <w:rFonts w:ascii="Times New Roman" w:eastAsia="Times New Roman" w:hAnsi="Times New Roman" w:cs="Times New Roman"/>
          <w:sz w:val="24"/>
          <w:szCs w:val="24"/>
          <w:lang w:eastAsia="ru-RU"/>
        </w:rPr>
      </w:pPr>
    </w:p>
    <w:p w:rsidR="005A1996" w:rsidRPr="005A1996" w:rsidRDefault="005A1996" w:rsidP="00EB6098">
      <w:pPr>
        <w:spacing w:after="300" w:line="240" w:lineRule="auto"/>
        <w:rPr>
          <w:rFonts w:ascii="Times New Roman" w:eastAsia="Times New Roman" w:hAnsi="Times New Roman" w:cs="Times New Roman"/>
          <w:sz w:val="24"/>
          <w:szCs w:val="24"/>
          <w:lang w:eastAsia="ru-RU"/>
        </w:rPr>
      </w:pPr>
    </w:p>
    <w:p w:rsidR="005A1996" w:rsidRPr="005A1996" w:rsidRDefault="005A1996" w:rsidP="00EB6098">
      <w:pPr>
        <w:spacing w:after="300" w:line="240" w:lineRule="auto"/>
        <w:rPr>
          <w:rFonts w:ascii="Times New Roman" w:eastAsia="Times New Roman" w:hAnsi="Times New Roman" w:cs="Times New Roman"/>
          <w:sz w:val="24"/>
          <w:szCs w:val="24"/>
          <w:lang w:eastAsia="ru-RU"/>
        </w:rPr>
      </w:pPr>
    </w:p>
    <w:p w:rsidR="005A1996" w:rsidRPr="005A1996" w:rsidRDefault="005A1996" w:rsidP="00EB6098">
      <w:pPr>
        <w:spacing w:after="300" w:line="240" w:lineRule="auto"/>
        <w:rPr>
          <w:rFonts w:ascii="Times New Roman" w:eastAsia="Times New Roman" w:hAnsi="Times New Roman" w:cs="Times New Roman"/>
          <w:sz w:val="24"/>
          <w:szCs w:val="24"/>
          <w:lang w:eastAsia="ru-RU"/>
        </w:rPr>
      </w:pPr>
    </w:p>
    <w:p w:rsidR="005A1996" w:rsidRPr="005A1996" w:rsidRDefault="005A1996" w:rsidP="00EB6098">
      <w:pPr>
        <w:spacing w:after="300" w:line="240" w:lineRule="auto"/>
        <w:rPr>
          <w:rFonts w:ascii="Times New Roman" w:eastAsia="Times New Roman" w:hAnsi="Times New Roman" w:cs="Times New Roman"/>
          <w:sz w:val="24"/>
          <w:szCs w:val="24"/>
          <w:lang w:eastAsia="ru-RU"/>
        </w:rPr>
      </w:pPr>
    </w:p>
    <w:p w:rsidR="005A1996" w:rsidRPr="005A1996" w:rsidRDefault="005A1996" w:rsidP="00EB6098">
      <w:pPr>
        <w:spacing w:after="300" w:line="240" w:lineRule="auto"/>
        <w:rPr>
          <w:rFonts w:ascii="Times New Roman" w:eastAsia="Times New Roman" w:hAnsi="Times New Roman" w:cs="Times New Roman"/>
          <w:sz w:val="24"/>
          <w:szCs w:val="24"/>
          <w:lang w:eastAsia="ru-RU"/>
        </w:rPr>
      </w:pPr>
    </w:p>
    <w:p w:rsidR="005A1996" w:rsidRPr="005A1996" w:rsidRDefault="005A1996" w:rsidP="00EB6098">
      <w:pPr>
        <w:spacing w:after="300" w:line="240" w:lineRule="auto"/>
        <w:rPr>
          <w:rFonts w:ascii="Times New Roman" w:eastAsia="Times New Roman" w:hAnsi="Times New Roman" w:cs="Times New Roman"/>
          <w:sz w:val="24"/>
          <w:szCs w:val="24"/>
          <w:lang w:eastAsia="ru-RU"/>
        </w:rPr>
      </w:pPr>
    </w:p>
    <w:p w:rsidR="005A1996" w:rsidRPr="005A1996" w:rsidRDefault="005A1996" w:rsidP="00EB6098">
      <w:pPr>
        <w:spacing w:after="300" w:line="240" w:lineRule="auto"/>
        <w:rPr>
          <w:rFonts w:ascii="Times New Roman" w:eastAsia="Times New Roman" w:hAnsi="Times New Roman" w:cs="Times New Roman"/>
          <w:sz w:val="24"/>
          <w:szCs w:val="24"/>
          <w:lang w:eastAsia="ru-RU"/>
        </w:rPr>
      </w:pPr>
    </w:p>
    <w:p w:rsidR="005A1996" w:rsidRPr="005A1996" w:rsidRDefault="005A1996" w:rsidP="005A1996">
      <w:pPr>
        <w:spacing w:after="300" w:line="240" w:lineRule="auto"/>
        <w:rPr>
          <w:rFonts w:ascii="Times New Roman" w:eastAsia="Times New Roman" w:hAnsi="Times New Roman" w:cs="Times New Roman"/>
          <w:sz w:val="24"/>
          <w:szCs w:val="24"/>
          <w:lang w:eastAsia="ru-RU"/>
        </w:rPr>
      </w:pPr>
    </w:p>
    <w:sectPr w:rsidR="005A1996" w:rsidRPr="005A1996" w:rsidSect="00891A4E">
      <w:pgSz w:w="16838" w:h="11906" w:orient="landscape"/>
      <w:pgMar w:top="850" w:right="1134" w:bottom="1701"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B249B" w:rsidRDefault="00EB249B" w:rsidP="00DB528F">
      <w:pPr>
        <w:spacing w:after="0" w:line="240" w:lineRule="auto"/>
      </w:pPr>
      <w:r>
        <w:separator/>
      </w:r>
    </w:p>
  </w:endnote>
  <w:endnote w:type="continuationSeparator" w:id="0">
    <w:p w:rsidR="00EB249B" w:rsidRDefault="00EB249B" w:rsidP="00DB528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Open Sans">
    <w:altName w:val="Times New Roman"/>
    <w:panose1 w:val="00000000000000000000"/>
    <w:charset w:val="00"/>
    <w:family w:val="roman"/>
    <w:notTrueType/>
    <w:pitch w:val="default"/>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B249B" w:rsidRDefault="00EB249B" w:rsidP="00DB528F">
      <w:pPr>
        <w:spacing w:after="0" w:line="240" w:lineRule="auto"/>
      </w:pPr>
      <w:r>
        <w:separator/>
      </w:r>
    </w:p>
  </w:footnote>
  <w:footnote w:type="continuationSeparator" w:id="0">
    <w:p w:rsidR="00EB249B" w:rsidRDefault="00EB249B" w:rsidP="00DB528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277E7B"/>
    <w:multiLevelType w:val="multilevel"/>
    <w:tmpl w:val="131EAC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1845090"/>
    <w:multiLevelType w:val="multilevel"/>
    <w:tmpl w:val="E6B086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3C85091"/>
    <w:multiLevelType w:val="multilevel"/>
    <w:tmpl w:val="3F0AAF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E1963F7"/>
    <w:multiLevelType w:val="multilevel"/>
    <w:tmpl w:val="8DE2BE0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1C719DA"/>
    <w:multiLevelType w:val="multilevel"/>
    <w:tmpl w:val="E8F242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23C1676F"/>
    <w:multiLevelType w:val="multilevel"/>
    <w:tmpl w:val="9FCA9A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4C71EB8"/>
    <w:multiLevelType w:val="multilevel"/>
    <w:tmpl w:val="64DE08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7855AAF"/>
    <w:multiLevelType w:val="multilevel"/>
    <w:tmpl w:val="8174CB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2BB85AC8"/>
    <w:multiLevelType w:val="multilevel"/>
    <w:tmpl w:val="EC90E7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2C1B512F"/>
    <w:multiLevelType w:val="multilevel"/>
    <w:tmpl w:val="8C7862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36727C1E"/>
    <w:multiLevelType w:val="multilevel"/>
    <w:tmpl w:val="AD62255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58AC0831"/>
    <w:multiLevelType w:val="multilevel"/>
    <w:tmpl w:val="CE16A6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5B6F7D67"/>
    <w:multiLevelType w:val="multilevel"/>
    <w:tmpl w:val="750E0F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5D8570C0"/>
    <w:multiLevelType w:val="multilevel"/>
    <w:tmpl w:val="AF0E26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607648B6"/>
    <w:multiLevelType w:val="multilevel"/>
    <w:tmpl w:val="423ECD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690F2AE8"/>
    <w:multiLevelType w:val="multilevel"/>
    <w:tmpl w:val="6EAAE8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73AE3162"/>
    <w:multiLevelType w:val="multilevel"/>
    <w:tmpl w:val="5A12EF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5"/>
  </w:num>
  <w:num w:numId="2">
    <w:abstractNumId w:val="5"/>
  </w:num>
  <w:num w:numId="3">
    <w:abstractNumId w:val="6"/>
  </w:num>
  <w:num w:numId="4">
    <w:abstractNumId w:val="12"/>
  </w:num>
  <w:num w:numId="5">
    <w:abstractNumId w:val="14"/>
  </w:num>
  <w:num w:numId="6">
    <w:abstractNumId w:val="2"/>
  </w:num>
  <w:num w:numId="7">
    <w:abstractNumId w:val="9"/>
  </w:num>
  <w:num w:numId="8">
    <w:abstractNumId w:val="10"/>
  </w:num>
  <w:num w:numId="9">
    <w:abstractNumId w:val="1"/>
  </w:num>
  <w:num w:numId="10">
    <w:abstractNumId w:val="0"/>
  </w:num>
  <w:num w:numId="11">
    <w:abstractNumId w:val="16"/>
  </w:num>
  <w:num w:numId="12">
    <w:abstractNumId w:val="4"/>
  </w:num>
  <w:num w:numId="13">
    <w:abstractNumId w:val="3"/>
  </w:num>
  <w:num w:numId="14">
    <w:abstractNumId w:val="8"/>
  </w:num>
  <w:num w:numId="15">
    <w:abstractNumId w:val="11"/>
  </w:num>
  <w:num w:numId="16">
    <w:abstractNumId w:val="13"/>
  </w:num>
  <w:num w:numId="1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4"/>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75268"/>
    <w:rsid w:val="00111E2D"/>
    <w:rsid w:val="001260D2"/>
    <w:rsid w:val="005A1996"/>
    <w:rsid w:val="006E199B"/>
    <w:rsid w:val="007308F7"/>
    <w:rsid w:val="0080599D"/>
    <w:rsid w:val="00891A4E"/>
    <w:rsid w:val="00A07F7F"/>
    <w:rsid w:val="00A221B7"/>
    <w:rsid w:val="00AB5886"/>
    <w:rsid w:val="00BF3A6C"/>
    <w:rsid w:val="00C17EBB"/>
    <w:rsid w:val="00CD3B1C"/>
    <w:rsid w:val="00D268A2"/>
    <w:rsid w:val="00D75268"/>
    <w:rsid w:val="00DB528F"/>
    <w:rsid w:val="00EB249B"/>
    <w:rsid w:val="00EB6098"/>
    <w:rsid w:val="00F41DB4"/>
    <w:rsid w:val="00F4647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F41DB4"/>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F41DB4"/>
    <w:rPr>
      <w:rFonts w:ascii="Tahoma" w:hAnsi="Tahoma" w:cs="Tahoma"/>
      <w:sz w:val="16"/>
      <w:szCs w:val="16"/>
    </w:rPr>
  </w:style>
  <w:style w:type="paragraph" w:styleId="a5">
    <w:name w:val="List Paragraph"/>
    <w:basedOn w:val="a"/>
    <w:uiPriority w:val="34"/>
    <w:qFormat/>
    <w:rsid w:val="006E199B"/>
    <w:pPr>
      <w:ind w:left="720"/>
      <w:contextualSpacing/>
    </w:pPr>
  </w:style>
  <w:style w:type="paragraph" w:styleId="a6">
    <w:name w:val="Normal (Web)"/>
    <w:basedOn w:val="a"/>
    <w:uiPriority w:val="99"/>
    <w:semiHidden/>
    <w:unhideWhenUsed/>
    <w:rsid w:val="001260D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7">
    <w:name w:val="header"/>
    <w:basedOn w:val="a"/>
    <w:link w:val="a8"/>
    <w:uiPriority w:val="99"/>
    <w:unhideWhenUsed/>
    <w:rsid w:val="00DB528F"/>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DB528F"/>
  </w:style>
  <w:style w:type="paragraph" w:styleId="a9">
    <w:name w:val="footer"/>
    <w:basedOn w:val="a"/>
    <w:link w:val="aa"/>
    <w:uiPriority w:val="99"/>
    <w:unhideWhenUsed/>
    <w:rsid w:val="00DB528F"/>
    <w:pPr>
      <w:tabs>
        <w:tab w:val="center" w:pos="4677"/>
        <w:tab w:val="right" w:pos="9355"/>
      </w:tabs>
      <w:spacing w:after="0" w:line="240" w:lineRule="auto"/>
    </w:pPr>
  </w:style>
  <w:style w:type="character" w:customStyle="1" w:styleId="aa">
    <w:name w:val="Нижний колонтитул Знак"/>
    <w:basedOn w:val="a0"/>
    <w:link w:val="a9"/>
    <w:uiPriority w:val="99"/>
    <w:rsid w:val="00DB528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F41DB4"/>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F41DB4"/>
    <w:rPr>
      <w:rFonts w:ascii="Tahoma" w:hAnsi="Tahoma" w:cs="Tahoma"/>
      <w:sz w:val="16"/>
      <w:szCs w:val="16"/>
    </w:rPr>
  </w:style>
  <w:style w:type="paragraph" w:styleId="a5">
    <w:name w:val="List Paragraph"/>
    <w:basedOn w:val="a"/>
    <w:uiPriority w:val="34"/>
    <w:qFormat/>
    <w:rsid w:val="006E199B"/>
    <w:pPr>
      <w:ind w:left="720"/>
      <w:contextualSpacing/>
    </w:pPr>
  </w:style>
  <w:style w:type="paragraph" w:styleId="a6">
    <w:name w:val="Normal (Web)"/>
    <w:basedOn w:val="a"/>
    <w:uiPriority w:val="99"/>
    <w:semiHidden/>
    <w:unhideWhenUsed/>
    <w:rsid w:val="001260D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7">
    <w:name w:val="header"/>
    <w:basedOn w:val="a"/>
    <w:link w:val="a8"/>
    <w:uiPriority w:val="99"/>
    <w:unhideWhenUsed/>
    <w:rsid w:val="00DB528F"/>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DB528F"/>
  </w:style>
  <w:style w:type="paragraph" w:styleId="a9">
    <w:name w:val="footer"/>
    <w:basedOn w:val="a"/>
    <w:link w:val="aa"/>
    <w:uiPriority w:val="99"/>
    <w:unhideWhenUsed/>
    <w:rsid w:val="00DB528F"/>
    <w:pPr>
      <w:tabs>
        <w:tab w:val="center" w:pos="4677"/>
        <w:tab w:val="right" w:pos="9355"/>
      </w:tabs>
      <w:spacing w:after="0" w:line="240" w:lineRule="auto"/>
    </w:pPr>
  </w:style>
  <w:style w:type="character" w:customStyle="1" w:styleId="aa">
    <w:name w:val="Нижний колонтитул Знак"/>
    <w:basedOn w:val="a0"/>
    <w:link w:val="a9"/>
    <w:uiPriority w:val="99"/>
    <w:rsid w:val="00DB528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260257">
      <w:bodyDiv w:val="1"/>
      <w:marLeft w:val="0"/>
      <w:marRight w:val="0"/>
      <w:marTop w:val="0"/>
      <w:marBottom w:val="0"/>
      <w:divBdr>
        <w:top w:val="none" w:sz="0" w:space="0" w:color="auto"/>
        <w:left w:val="none" w:sz="0" w:space="0" w:color="auto"/>
        <w:bottom w:val="none" w:sz="0" w:space="0" w:color="auto"/>
        <w:right w:val="none" w:sz="0" w:space="0" w:color="auto"/>
      </w:divBdr>
      <w:divsChild>
        <w:div w:id="567421165">
          <w:marLeft w:val="0"/>
          <w:marRight w:val="300"/>
          <w:marTop w:val="0"/>
          <w:marBottom w:val="0"/>
          <w:divBdr>
            <w:top w:val="none" w:sz="0" w:space="0" w:color="auto"/>
            <w:left w:val="none" w:sz="0" w:space="0" w:color="auto"/>
            <w:bottom w:val="none" w:sz="0" w:space="0" w:color="auto"/>
            <w:right w:val="none" w:sz="0" w:space="0" w:color="auto"/>
          </w:divBdr>
        </w:div>
        <w:div w:id="494223384">
          <w:marLeft w:val="0"/>
          <w:marRight w:val="0"/>
          <w:marTop w:val="0"/>
          <w:marBottom w:val="0"/>
          <w:divBdr>
            <w:top w:val="none" w:sz="0" w:space="0" w:color="auto"/>
            <w:left w:val="none" w:sz="0" w:space="0" w:color="auto"/>
            <w:bottom w:val="none" w:sz="0" w:space="0" w:color="auto"/>
            <w:right w:val="none" w:sz="0" w:space="0" w:color="auto"/>
          </w:divBdr>
        </w:div>
        <w:div w:id="1896038129">
          <w:marLeft w:val="0"/>
          <w:marRight w:val="300"/>
          <w:marTop w:val="0"/>
          <w:marBottom w:val="0"/>
          <w:divBdr>
            <w:top w:val="none" w:sz="0" w:space="0" w:color="auto"/>
            <w:left w:val="none" w:sz="0" w:space="0" w:color="auto"/>
            <w:bottom w:val="none" w:sz="0" w:space="0" w:color="auto"/>
            <w:right w:val="none" w:sz="0" w:space="0" w:color="auto"/>
          </w:divBdr>
        </w:div>
        <w:div w:id="1246451127">
          <w:marLeft w:val="0"/>
          <w:marRight w:val="0"/>
          <w:marTop w:val="0"/>
          <w:marBottom w:val="0"/>
          <w:divBdr>
            <w:top w:val="none" w:sz="0" w:space="0" w:color="auto"/>
            <w:left w:val="none" w:sz="0" w:space="0" w:color="auto"/>
            <w:bottom w:val="none" w:sz="0" w:space="0" w:color="auto"/>
            <w:right w:val="none" w:sz="0" w:space="0" w:color="auto"/>
          </w:divBdr>
        </w:div>
        <w:div w:id="1737818441">
          <w:marLeft w:val="0"/>
          <w:marRight w:val="300"/>
          <w:marTop w:val="0"/>
          <w:marBottom w:val="0"/>
          <w:divBdr>
            <w:top w:val="none" w:sz="0" w:space="0" w:color="auto"/>
            <w:left w:val="none" w:sz="0" w:space="0" w:color="auto"/>
            <w:bottom w:val="none" w:sz="0" w:space="0" w:color="auto"/>
            <w:right w:val="none" w:sz="0" w:space="0" w:color="auto"/>
          </w:divBdr>
        </w:div>
        <w:div w:id="1445691258">
          <w:marLeft w:val="0"/>
          <w:marRight w:val="0"/>
          <w:marTop w:val="0"/>
          <w:marBottom w:val="0"/>
          <w:divBdr>
            <w:top w:val="none" w:sz="0" w:space="0" w:color="auto"/>
            <w:left w:val="none" w:sz="0" w:space="0" w:color="auto"/>
            <w:bottom w:val="none" w:sz="0" w:space="0" w:color="auto"/>
            <w:right w:val="none" w:sz="0" w:space="0" w:color="auto"/>
          </w:divBdr>
        </w:div>
        <w:div w:id="364986019">
          <w:marLeft w:val="0"/>
          <w:marRight w:val="300"/>
          <w:marTop w:val="0"/>
          <w:marBottom w:val="0"/>
          <w:divBdr>
            <w:top w:val="none" w:sz="0" w:space="0" w:color="auto"/>
            <w:left w:val="none" w:sz="0" w:space="0" w:color="auto"/>
            <w:bottom w:val="none" w:sz="0" w:space="0" w:color="auto"/>
            <w:right w:val="none" w:sz="0" w:space="0" w:color="auto"/>
          </w:divBdr>
        </w:div>
        <w:div w:id="405230138">
          <w:marLeft w:val="0"/>
          <w:marRight w:val="0"/>
          <w:marTop w:val="0"/>
          <w:marBottom w:val="0"/>
          <w:divBdr>
            <w:top w:val="none" w:sz="0" w:space="0" w:color="auto"/>
            <w:left w:val="none" w:sz="0" w:space="0" w:color="auto"/>
            <w:bottom w:val="none" w:sz="0" w:space="0" w:color="auto"/>
            <w:right w:val="none" w:sz="0" w:space="0" w:color="auto"/>
          </w:divBdr>
        </w:div>
        <w:div w:id="685600904">
          <w:marLeft w:val="0"/>
          <w:marRight w:val="300"/>
          <w:marTop w:val="0"/>
          <w:marBottom w:val="0"/>
          <w:divBdr>
            <w:top w:val="none" w:sz="0" w:space="0" w:color="auto"/>
            <w:left w:val="none" w:sz="0" w:space="0" w:color="auto"/>
            <w:bottom w:val="none" w:sz="0" w:space="0" w:color="auto"/>
            <w:right w:val="none" w:sz="0" w:space="0" w:color="auto"/>
          </w:divBdr>
        </w:div>
        <w:div w:id="770901859">
          <w:marLeft w:val="0"/>
          <w:marRight w:val="0"/>
          <w:marTop w:val="0"/>
          <w:marBottom w:val="0"/>
          <w:divBdr>
            <w:top w:val="none" w:sz="0" w:space="0" w:color="auto"/>
            <w:left w:val="none" w:sz="0" w:space="0" w:color="auto"/>
            <w:bottom w:val="none" w:sz="0" w:space="0" w:color="auto"/>
            <w:right w:val="none" w:sz="0" w:space="0" w:color="auto"/>
          </w:divBdr>
        </w:div>
        <w:div w:id="1476332351">
          <w:marLeft w:val="0"/>
          <w:marRight w:val="300"/>
          <w:marTop w:val="0"/>
          <w:marBottom w:val="0"/>
          <w:divBdr>
            <w:top w:val="none" w:sz="0" w:space="0" w:color="auto"/>
            <w:left w:val="none" w:sz="0" w:space="0" w:color="auto"/>
            <w:bottom w:val="none" w:sz="0" w:space="0" w:color="auto"/>
            <w:right w:val="none" w:sz="0" w:space="0" w:color="auto"/>
          </w:divBdr>
        </w:div>
        <w:div w:id="32778137">
          <w:marLeft w:val="0"/>
          <w:marRight w:val="0"/>
          <w:marTop w:val="0"/>
          <w:marBottom w:val="0"/>
          <w:divBdr>
            <w:top w:val="none" w:sz="0" w:space="0" w:color="auto"/>
            <w:left w:val="none" w:sz="0" w:space="0" w:color="auto"/>
            <w:bottom w:val="none" w:sz="0" w:space="0" w:color="auto"/>
            <w:right w:val="none" w:sz="0" w:space="0" w:color="auto"/>
          </w:divBdr>
        </w:div>
        <w:div w:id="793252954">
          <w:marLeft w:val="0"/>
          <w:marRight w:val="300"/>
          <w:marTop w:val="0"/>
          <w:marBottom w:val="0"/>
          <w:divBdr>
            <w:top w:val="none" w:sz="0" w:space="0" w:color="auto"/>
            <w:left w:val="none" w:sz="0" w:space="0" w:color="auto"/>
            <w:bottom w:val="none" w:sz="0" w:space="0" w:color="auto"/>
            <w:right w:val="none" w:sz="0" w:space="0" w:color="auto"/>
          </w:divBdr>
        </w:div>
        <w:div w:id="1423531390">
          <w:marLeft w:val="0"/>
          <w:marRight w:val="0"/>
          <w:marTop w:val="0"/>
          <w:marBottom w:val="0"/>
          <w:divBdr>
            <w:top w:val="none" w:sz="0" w:space="0" w:color="auto"/>
            <w:left w:val="none" w:sz="0" w:space="0" w:color="auto"/>
            <w:bottom w:val="none" w:sz="0" w:space="0" w:color="auto"/>
            <w:right w:val="none" w:sz="0" w:space="0" w:color="auto"/>
          </w:divBdr>
        </w:div>
        <w:div w:id="1575974168">
          <w:marLeft w:val="0"/>
          <w:marRight w:val="300"/>
          <w:marTop w:val="0"/>
          <w:marBottom w:val="0"/>
          <w:divBdr>
            <w:top w:val="none" w:sz="0" w:space="0" w:color="auto"/>
            <w:left w:val="none" w:sz="0" w:space="0" w:color="auto"/>
            <w:bottom w:val="none" w:sz="0" w:space="0" w:color="auto"/>
            <w:right w:val="none" w:sz="0" w:space="0" w:color="auto"/>
          </w:divBdr>
        </w:div>
        <w:div w:id="969285246">
          <w:marLeft w:val="0"/>
          <w:marRight w:val="0"/>
          <w:marTop w:val="0"/>
          <w:marBottom w:val="0"/>
          <w:divBdr>
            <w:top w:val="none" w:sz="0" w:space="0" w:color="auto"/>
            <w:left w:val="none" w:sz="0" w:space="0" w:color="auto"/>
            <w:bottom w:val="none" w:sz="0" w:space="0" w:color="auto"/>
            <w:right w:val="none" w:sz="0" w:space="0" w:color="auto"/>
          </w:divBdr>
        </w:div>
        <w:div w:id="1696878938">
          <w:marLeft w:val="0"/>
          <w:marRight w:val="300"/>
          <w:marTop w:val="0"/>
          <w:marBottom w:val="0"/>
          <w:divBdr>
            <w:top w:val="none" w:sz="0" w:space="0" w:color="auto"/>
            <w:left w:val="none" w:sz="0" w:space="0" w:color="auto"/>
            <w:bottom w:val="none" w:sz="0" w:space="0" w:color="auto"/>
            <w:right w:val="none" w:sz="0" w:space="0" w:color="auto"/>
          </w:divBdr>
        </w:div>
        <w:div w:id="2080904255">
          <w:marLeft w:val="0"/>
          <w:marRight w:val="0"/>
          <w:marTop w:val="0"/>
          <w:marBottom w:val="0"/>
          <w:divBdr>
            <w:top w:val="none" w:sz="0" w:space="0" w:color="auto"/>
            <w:left w:val="none" w:sz="0" w:space="0" w:color="auto"/>
            <w:bottom w:val="none" w:sz="0" w:space="0" w:color="auto"/>
            <w:right w:val="none" w:sz="0" w:space="0" w:color="auto"/>
          </w:divBdr>
        </w:div>
        <w:div w:id="1058553797">
          <w:marLeft w:val="0"/>
          <w:marRight w:val="300"/>
          <w:marTop w:val="0"/>
          <w:marBottom w:val="0"/>
          <w:divBdr>
            <w:top w:val="none" w:sz="0" w:space="0" w:color="auto"/>
            <w:left w:val="none" w:sz="0" w:space="0" w:color="auto"/>
            <w:bottom w:val="none" w:sz="0" w:space="0" w:color="auto"/>
            <w:right w:val="none" w:sz="0" w:space="0" w:color="auto"/>
          </w:divBdr>
        </w:div>
        <w:div w:id="2053723031">
          <w:marLeft w:val="0"/>
          <w:marRight w:val="0"/>
          <w:marTop w:val="0"/>
          <w:marBottom w:val="0"/>
          <w:divBdr>
            <w:top w:val="none" w:sz="0" w:space="0" w:color="auto"/>
            <w:left w:val="none" w:sz="0" w:space="0" w:color="auto"/>
            <w:bottom w:val="none" w:sz="0" w:space="0" w:color="auto"/>
            <w:right w:val="none" w:sz="0" w:space="0" w:color="auto"/>
          </w:divBdr>
        </w:div>
        <w:div w:id="1740708392">
          <w:marLeft w:val="0"/>
          <w:marRight w:val="300"/>
          <w:marTop w:val="0"/>
          <w:marBottom w:val="0"/>
          <w:divBdr>
            <w:top w:val="none" w:sz="0" w:space="0" w:color="auto"/>
            <w:left w:val="none" w:sz="0" w:space="0" w:color="auto"/>
            <w:bottom w:val="none" w:sz="0" w:space="0" w:color="auto"/>
            <w:right w:val="none" w:sz="0" w:space="0" w:color="auto"/>
          </w:divBdr>
        </w:div>
        <w:div w:id="99958748">
          <w:marLeft w:val="0"/>
          <w:marRight w:val="0"/>
          <w:marTop w:val="0"/>
          <w:marBottom w:val="0"/>
          <w:divBdr>
            <w:top w:val="none" w:sz="0" w:space="0" w:color="auto"/>
            <w:left w:val="none" w:sz="0" w:space="0" w:color="auto"/>
            <w:bottom w:val="none" w:sz="0" w:space="0" w:color="auto"/>
            <w:right w:val="none" w:sz="0" w:space="0" w:color="auto"/>
          </w:divBdr>
        </w:div>
        <w:div w:id="1657568094">
          <w:marLeft w:val="0"/>
          <w:marRight w:val="300"/>
          <w:marTop w:val="0"/>
          <w:marBottom w:val="0"/>
          <w:divBdr>
            <w:top w:val="none" w:sz="0" w:space="0" w:color="auto"/>
            <w:left w:val="none" w:sz="0" w:space="0" w:color="auto"/>
            <w:bottom w:val="none" w:sz="0" w:space="0" w:color="auto"/>
            <w:right w:val="none" w:sz="0" w:space="0" w:color="auto"/>
          </w:divBdr>
        </w:div>
        <w:div w:id="2048292907">
          <w:marLeft w:val="0"/>
          <w:marRight w:val="0"/>
          <w:marTop w:val="0"/>
          <w:marBottom w:val="0"/>
          <w:divBdr>
            <w:top w:val="none" w:sz="0" w:space="0" w:color="auto"/>
            <w:left w:val="none" w:sz="0" w:space="0" w:color="auto"/>
            <w:bottom w:val="none" w:sz="0" w:space="0" w:color="auto"/>
            <w:right w:val="none" w:sz="0" w:space="0" w:color="auto"/>
          </w:divBdr>
        </w:div>
        <w:div w:id="1163619870">
          <w:marLeft w:val="0"/>
          <w:marRight w:val="300"/>
          <w:marTop w:val="0"/>
          <w:marBottom w:val="0"/>
          <w:divBdr>
            <w:top w:val="none" w:sz="0" w:space="0" w:color="auto"/>
            <w:left w:val="none" w:sz="0" w:space="0" w:color="auto"/>
            <w:bottom w:val="none" w:sz="0" w:space="0" w:color="auto"/>
            <w:right w:val="none" w:sz="0" w:space="0" w:color="auto"/>
          </w:divBdr>
        </w:div>
        <w:div w:id="309596845">
          <w:marLeft w:val="0"/>
          <w:marRight w:val="0"/>
          <w:marTop w:val="0"/>
          <w:marBottom w:val="0"/>
          <w:divBdr>
            <w:top w:val="none" w:sz="0" w:space="0" w:color="auto"/>
            <w:left w:val="none" w:sz="0" w:space="0" w:color="auto"/>
            <w:bottom w:val="none" w:sz="0" w:space="0" w:color="auto"/>
            <w:right w:val="none" w:sz="0" w:space="0" w:color="auto"/>
          </w:divBdr>
        </w:div>
        <w:div w:id="369916054">
          <w:marLeft w:val="0"/>
          <w:marRight w:val="300"/>
          <w:marTop w:val="0"/>
          <w:marBottom w:val="0"/>
          <w:divBdr>
            <w:top w:val="none" w:sz="0" w:space="0" w:color="auto"/>
            <w:left w:val="none" w:sz="0" w:space="0" w:color="auto"/>
            <w:bottom w:val="none" w:sz="0" w:space="0" w:color="auto"/>
            <w:right w:val="none" w:sz="0" w:space="0" w:color="auto"/>
          </w:divBdr>
        </w:div>
        <w:div w:id="1322662544">
          <w:marLeft w:val="0"/>
          <w:marRight w:val="0"/>
          <w:marTop w:val="0"/>
          <w:marBottom w:val="0"/>
          <w:divBdr>
            <w:top w:val="none" w:sz="0" w:space="0" w:color="auto"/>
            <w:left w:val="none" w:sz="0" w:space="0" w:color="auto"/>
            <w:bottom w:val="none" w:sz="0" w:space="0" w:color="auto"/>
            <w:right w:val="none" w:sz="0" w:space="0" w:color="auto"/>
          </w:divBdr>
        </w:div>
        <w:div w:id="1302924990">
          <w:marLeft w:val="0"/>
          <w:marRight w:val="300"/>
          <w:marTop w:val="0"/>
          <w:marBottom w:val="0"/>
          <w:divBdr>
            <w:top w:val="none" w:sz="0" w:space="0" w:color="auto"/>
            <w:left w:val="none" w:sz="0" w:space="0" w:color="auto"/>
            <w:bottom w:val="none" w:sz="0" w:space="0" w:color="auto"/>
            <w:right w:val="none" w:sz="0" w:space="0" w:color="auto"/>
          </w:divBdr>
        </w:div>
        <w:div w:id="729424014">
          <w:marLeft w:val="0"/>
          <w:marRight w:val="0"/>
          <w:marTop w:val="0"/>
          <w:marBottom w:val="0"/>
          <w:divBdr>
            <w:top w:val="none" w:sz="0" w:space="0" w:color="auto"/>
            <w:left w:val="none" w:sz="0" w:space="0" w:color="auto"/>
            <w:bottom w:val="none" w:sz="0" w:space="0" w:color="auto"/>
            <w:right w:val="none" w:sz="0" w:space="0" w:color="auto"/>
          </w:divBdr>
        </w:div>
        <w:div w:id="42678022">
          <w:marLeft w:val="0"/>
          <w:marRight w:val="300"/>
          <w:marTop w:val="0"/>
          <w:marBottom w:val="0"/>
          <w:divBdr>
            <w:top w:val="none" w:sz="0" w:space="0" w:color="auto"/>
            <w:left w:val="none" w:sz="0" w:space="0" w:color="auto"/>
            <w:bottom w:val="none" w:sz="0" w:space="0" w:color="auto"/>
            <w:right w:val="none" w:sz="0" w:space="0" w:color="auto"/>
          </w:divBdr>
        </w:div>
        <w:div w:id="1798134962">
          <w:marLeft w:val="0"/>
          <w:marRight w:val="0"/>
          <w:marTop w:val="0"/>
          <w:marBottom w:val="0"/>
          <w:divBdr>
            <w:top w:val="none" w:sz="0" w:space="0" w:color="auto"/>
            <w:left w:val="none" w:sz="0" w:space="0" w:color="auto"/>
            <w:bottom w:val="none" w:sz="0" w:space="0" w:color="auto"/>
            <w:right w:val="none" w:sz="0" w:space="0" w:color="auto"/>
          </w:divBdr>
        </w:div>
        <w:div w:id="1279605652">
          <w:marLeft w:val="0"/>
          <w:marRight w:val="300"/>
          <w:marTop w:val="0"/>
          <w:marBottom w:val="0"/>
          <w:divBdr>
            <w:top w:val="none" w:sz="0" w:space="0" w:color="auto"/>
            <w:left w:val="none" w:sz="0" w:space="0" w:color="auto"/>
            <w:bottom w:val="none" w:sz="0" w:space="0" w:color="auto"/>
            <w:right w:val="none" w:sz="0" w:space="0" w:color="auto"/>
          </w:divBdr>
        </w:div>
        <w:div w:id="1233078072">
          <w:marLeft w:val="0"/>
          <w:marRight w:val="0"/>
          <w:marTop w:val="0"/>
          <w:marBottom w:val="0"/>
          <w:divBdr>
            <w:top w:val="none" w:sz="0" w:space="0" w:color="auto"/>
            <w:left w:val="none" w:sz="0" w:space="0" w:color="auto"/>
            <w:bottom w:val="none" w:sz="0" w:space="0" w:color="auto"/>
            <w:right w:val="none" w:sz="0" w:space="0" w:color="auto"/>
          </w:divBdr>
        </w:div>
        <w:div w:id="998385130">
          <w:marLeft w:val="0"/>
          <w:marRight w:val="300"/>
          <w:marTop w:val="0"/>
          <w:marBottom w:val="0"/>
          <w:divBdr>
            <w:top w:val="none" w:sz="0" w:space="0" w:color="auto"/>
            <w:left w:val="none" w:sz="0" w:space="0" w:color="auto"/>
            <w:bottom w:val="none" w:sz="0" w:space="0" w:color="auto"/>
            <w:right w:val="none" w:sz="0" w:space="0" w:color="auto"/>
          </w:divBdr>
        </w:div>
        <w:div w:id="431319698">
          <w:marLeft w:val="0"/>
          <w:marRight w:val="0"/>
          <w:marTop w:val="0"/>
          <w:marBottom w:val="0"/>
          <w:divBdr>
            <w:top w:val="none" w:sz="0" w:space="0" w:color="auto"/>
            <w:left w:val="none" w:sz="0" w:space="0" w:color="auto"/>
            <w:bottom w:val="none" w:sz="0" w:space="0" w:color="auto"/>
            <w:right w:val="none" w:sz="0" w:space="0" w:color="auto"/>
          </w:divBdr>
        </w:div>
      </w:divsChild>
    </w:div>
    <w:div w:id="487408711">
      <w:bodyDiv w:val="1"/>
      <w:marLeft w:val="0"/>
      <w:marRight w:val="0"/>
      <w:marTop w:val="0"/>
      <w:marBottom w:val="0"/>
      <w:divBdr>
        <w:top w:val="none" w:sz="0" w:space="0" w:color="auto"/>
        <w:left w:val="none" w:sz="0" w:space="0" w:color="auto"/>
        <w:bottom w:val="none" w:sz="0" w:space="0" w:color="auto"/>
        <w:right w:val="none" w:sz="0" w:space="0" w:color="auto"/>
      </w:divBdr>
    </w:div>
    <w:div w:id="561790150">
      <w:bodyDiv w:val="1"/>
      <w:marLeft w:val="0"/>
      <w:marRight w:val="0"/>
      <w:marTop w:val="0"/>
      <w:marBottom w:val="0"/>
      <w:divBdr>
        <w:top w:val="none" w:sz="0" w:space="0" w:color="auto"/>
        <w:left w:val="none" w:sz="0" w:space="0" w:color="auto"/>
        <w:bottom w:val="none" w:sz="0" w:space="0" w:color="auto"/>
        <w:right w:val="none" w:sz="0" w:space="0" w:color="auto"/>
      </w:divBdr>
      <w:divsChild>
        <w:div w:id="1016805483">
          <w:marLeft w:val="0"/>
          <w:marRight w:val="300"/>
          <w:marTop w:val="0"/>
          <w:marBottom w:val="0"/>
          <w:divBdr>
            <w:top w:val="none" w:sz="0" w:space="0" w:color="auto"/>
            <w:left w:val="none" w:sz="0" w:space="0" w:color="auto"/>
            <w:bottom w:val="none" w:sz="0" w:space="0" w:color="auto"/>
            <w:right w:val="none" w:sz="0" w:space="0" w:color="auto"/>
          </w:divBdr>
        </w:div>
        <w:div w:id="2005279915">
          <w:marLeft w:val="0"/>
          <w:marRight w:val="0"/>
          <w:marTop w:val="0"/>
          <w:marBottom w:val="0"/>
          <w:divBdr>
            <w:top w:val="none" w:sz="0" w:space="0" w:color="auto"/>
            <w:left w:val="none" w:sz="0" w:space="0" w:color="auto"/>
            <w:bottom w:val="none" w:sz="0" w:space="0" w:color="auto"/>
            <w:right w:val="none" w:sz="0" w:space="0" w:color="auto"/>
          </w:divBdr>
        </w:div>
        <w:div w:id="911233949">
          <w:marLeft w:val="0"/>
          <w:marRight w:val="300"/>
          <w:marTop w:val="0"/>
          <w:marBottom w:val="0"/>
          <w:divBdr>
            <w:top w:val="none" w:sz="0" w:space="0" w:color="auto"/>
            <w:left w:val="none" w:sz="0" w:space="0" w:color="auto"/>
            <w:bottom w:val="none" w:sz="0" w:space="0" w:color="auto"/>
            <w:right w:val="none" w:sz="0" w:space="0" w:color="auto"/>
          </w:divBdr>
        </w:div>
        <w:div w:id="1238901859">
          <w:marLeft w:val="0"/>
          <w:marRight w:val="0"/>
          <w:marTop w:val="0"/>
          <w:marBottom w:val="0"/>
          <w:divBdr>
            <w:top w:val="none" w:sz="0" w:space="0" w:color="auto"/>
            <w:left w:val="none" w:sz="0" w:space="0" w:color="auto"/>
            <w:bottom w:val="none" w:sz="0" w:space="0" w:color="auto"/>
            <w:right w:val="none" w:sz="0" w:space="0" w:color="auto"/>
          </w:divBdr>
        </w:div>
        <w:div w:id="1791506192">
          <w:marLeft w:val="0"/>
          <w:marRight w:val="300"/>
          <w:marTop w:val="0"/>
          <w:marBottom w:val="0"/>
          <w:divBdr>
            <w:top w:val="none" w:sz="0" w:space="0" w:color="auto"/>
            <w:left w:val="none" w:sz="0" w:space="0" w:color="auto"/>
            <w:bottom w:val="none" w:sz="0" w:space="0" w:color="auto"/>
            <w:right w:val="none" w:sz="0" w:space="0" w:color="auto"/>
          </w:divBdr>
        </w:div>
        <w:div w:id="2011593073">
          <w:marLeft w:val="0"/>
          <w:marRight w:val="0"/>
          <w:marTop w:val="0"/>
          <w:marBottom w:val="0"/>
          <w:divBdr>
            <w:top w:val="none" w:sz="0" w:space="0" w:color="auto"/>
            <w:left w:val="none" w:sz="0" w:space="0" w:color="auto"/>
            <w:bottom w:val="none" w:sz="0" w:space="0" w:color="auto"/>
            <w:right w:val="none" w:sz="0" w:space="0" w:color="auto"/>
          </w:divBdr>
        </w:div>
        <w:div w:id="1591757">
          <w:marLeft w:val="0"/>
          <w:marRight w:val="300"/>
          <w:marTop w:val="0"/>
          <w:marBottom w:val="0"/>
          <w:divBdr>
            <w:top w:val="none" w:sz="0" w:space="0" w:color="auto"/>
            <w:left w:val="none" w:sz="0" w:space="0" w:color="auto"/>
            <w:bottom w:val="none" w:sz="0" w:space="0" w:color="auto"/>
            <w:right w:val="none" w:sz="0" w:space="0" w:color="auto"/>
          </w:divBdr>
        </w:div>
        <w:div w:id="1626155560">
          <w:marLeft w:val="0"/>
          <w:marRight w:val="0"/>
          <w:marTop w:val="0"/>
          <w:marBottom w:val="0"/>
          <w:divBdr>
            <w:top w:val="none" w:sz="0" w:space="0" w:color="auto"/>
            <w:left w:val="none" w:sz="0" w:space="0" w:color="auto"/>
            <w:bottom w:val="none" w:sz="0" w:space="0" w:color="auto"/>
            <w:right w:val="none" w:sz="0" w:space="0" w:color="auto"/>
          </w:divBdr>
        </w:div>
        <w:div w:id="1691030516">
          <w:marLeft w:val="0"/>
          <w:marRight w:val="300"/>
          <w:marTop w:val="0"/>
          <w:marBottom w:val="0"/>
          <w:divBdr>
            <w:top w:val="none" w:sz="0" w:space="0" w:color="auto"/>
            <w:left w:val="none" w:sz="0" w:space="0" w:color="auto"/>
            <w:bottom w:val="none" w:sz="0" w:space="0" w:color="auto"/>
            <w:right w:val="none" w:sz="0" w:space="0" w:color="auto"/>
          </w:divBdr>
        </w:div>
        <w:div w:id="1990862589">
          <w:marLeft w:val="0"/>
          <w:marRight w:val="0"/>
          <w:marTop w:val="0"/>
          <w:marBottom w:val="0"/>
          <w:divBdr>
            <w:top w:val="none" w:sz="0" w:space="0" w:color="auto"/>
            <w:left w:val="none" w:sz="0" w:space="0" w:color="auto"/>
            <w:bottom w:val="none" w:sz="0" w:space="0" w:color="auto"/>
            <w:right w:val="none" w:sz="0" w:space="0" w:color="auto"/>
          </w:divBdr>
        </w:div>
        <w:div w:id="1492602938">
          <w:marLeft w:val="0"/>
          <w:marRight w:val="300"/>
          <w:marTop w:val="0"/>
          <w:marBottom w:val="0"/>
          <w:divBdr>
            <w:top w:val="none" w:sz="0" w:space="0" w:color="auto"/>
            <w:left w:val="none" w:sz="0" w:space="0" w:color="auto"/>
            <w:bottom w:val="none" w:sz="0" w:space="0" w:color="auto"/>
            <w:right w:val="none" w:sz="0" w:space="0" w:color="auto"/>
          </w:divBdr>
        </w:div>
        <w:div w:id="1335450333">
          <w:marLeft w:val="0"/>
          <w:marRight w:val="0"/>
          <w:marTop w:val="0"/>
          <w:marBottom w:val="0"/>
          <w:divBdr>
            <w:top w:val="none" w:sz="0" w:space="0" w:color="auto"/>
            <w:left w:val="none" w:sz="0" w:space="0" w:color="auto"/>
            <w:bottom w:val="none" w:sz="0" w:space="0" w:color="auto"/>
            <w:right w:val="none" w:sz="0" w:space="0" w:color="auto"/>
          </w:divBdr>
        </w:div>
        <w:div w:id="1799952121">
          <w:marLeft w:val="0"/>
          <w:marRight w:val="300"/>
          <w:marTop w:val="0"/>
          <w:marBottom w:val="0"/>
          <w:divBdr>
            <w:top w:val="none" w:sz="0" w:space="0" w:color="auto"/>
            <w:left w:val="none" w:sz="0" w:space="0" w:color="auto"/>
            <w:bottom w:val="none" w:sz="0" w:space="0" w:color="auto"/>
            <w:right w:val="none" w:sz="0" w:space="0" w:color="auto"/>
          </w:divBdr>
        </w:div>
        <w:div w:id="1804233632">
          <w:marLeft w:val="0"/>
          <w:marRight w:val="0"/>
          <w:marTop w:val="0"/>
          <w:marBottom w:val="0"/>
          <w:divBdr>
            <w:top w:val="none" w:sz="0" w:space="0" w:color="auto"/>
            <w:left w:val="none" w:sz="0" w:space="0" w:color="auto"/>
            <w:bottom w:val="none" w:sz="0" w:space="0" w:color="auto"/>
            <w:right w:val="none" w:sz="0" w:space="0" w:color="auto"/>
          </w:divBdr>
        </w:div>
        <w:div w:id="162668136">
          <w:marLeft w:val="0"/>
          <w:marRight w:val="300"/>
          <w:marTop w:val="0"/>
          <w:marBottom w:val="0"/>
          <w:divBdr>
            <w:top w:val="none" w:sz="0" w:space="0" w:color="auto"/>
            <w:left w:val="none" w:sz="0" w:space="0" w:color="auto"/>
            <w:bottom w:val="none" w:sz="0" w:space="0" w:color="auto"/>
            <w:right w:val="none" w:sz="0" w:space="0" w:color="auto"/>
          </w:divBdr>
        </w:div>
        <w:div w:id="2085832709">
          <w:marLeft w:val="0"/>
          <w:marRight w:val="0"/>
          <w:marTop w:val="0"/>
          <w:marBottom w:val="0"/>
          <w:divBdr>
            <w:top w:val="none" w:sz="0" w:space="0" w:color="auto"/>
            <w:left w:val="none" w:sz="0" w:space="0" w:color="auto"/>
            <w:bottom w:val="none" w:sz="0" w:space="0" w:color="auto"/>
            <w:right w:val="none" w:sz="0" w:space="0" w:color="auto"/>
          </w:divBdr>
        </w:div>
        <w:div w:id="141896727">
          <w:marLeft w:val="0"/>
          <w:marRight w:val="300"/>
          <w:marTop w:val="0"/>
          <w:marBottom w:val="0"/>
          <w:divBdr>
            <w:top w:val="none" w:sz="0" w:space="0" w:color="auto"/>
            <w:left w:val="none" w:sz="0" w:space="0" w:color="auto"/>
            <w:bottom w:val="none" w:sz="0" w:space="0" w:color="auto"/>
            <w:right w:val="none" w:sz="0" w:space="0" w:color="auto"/>
          </w:divBdr>
        </w:div>
        <w:div w:id="157691840">
          <w:marLeft w:val="0"/>
          <w:marRight w:val="0"/>
          <w:marTop w:val="0"/>
          <w:marBottom w:val="0"/>
          <w:divBdr>
            <w:top w:val="none" w:sz="0" w:space="0" w:color="auto"/>
            <w:left w:val="none" w:sz="0" w:space="0" w:color="auto"/>
            <w:bottom w:val="none" w:sz="0" w:space="0" w:color="auto"/>
            <w:right w:val="none" w:sz="0" w:space="0" w:color="auto"/>
          </w:divBdr>
        </w:div>
        <w:div w:id="2113892069">
          <w:marLeft w:val="0"/>
          <w:marRight w:val="300"/>
          <w:marTop w:val="0"/>
          <w:marBottom w:val="0"/>
          <w:divBdr>
            <w:top w:val="none" w:sz="0" w:space="0" w:color="auto"/>
            <w:left w:val="none" w:sz="0" w:space="0" w:color="auto"/>
            <w:bottom w:val="none" w:sz="0" w:space="0" w:color="auto"/>
            <w:right w:val="none" w:sz="0" w:space="0" w:color="auto"/>
          </w:divBdr>
        </w:div>
        <w:div w:id="2076929002">
          <w:marLeft w:val="0"/>
          <w:marRight w:val="0"/>
          <w:marTop w:val="0"/>
          <w:marBottom w:val="0"/>
          <w:divBdr>
            <w:top w:val="none" w:sz="0" w:space="0" w:color="auto"/>
            <w:left w:val="none" w:sz="0" w:space="0" w:color="auto"/>
            <w:bottom w:val="none" w:sz="0" w:space="0" w:color="auto"/>
            <w:right w:val="none" w:sz="0" w:space="0" w:color="auto"/>
          </w:divBdr>
        </w:div>
        <w:div w:id="470632828">
          <w:marLeft w:val="0"/>
          <w:marRight w:val="300"/>
          <w:marTop w:val="0"/>
          <w:marBottom w:val="0"/>
          <w:divBdr>
            <w:top w:val="none" w:sz="0" w:space="0" w:color="auto"/>
            <w:left w:val="none" w:sz="0" w:space="0" w:color="auto"/>
            <w:bottom w:val="none" w:sz="0" w:space="0" w:color="auto"/>
            <w:right w:val="none" w:sz="0" w:space="0" w:color="auto"/>
          </w:divBdr>
        </w:div>
        <w:div w:id="779296366">
          <w:marLeft w:val="0"/>
          <w:marRight w:val="0"/>
          <w:marTop w:val="0"/>
          <w:marBottom w:val="0"/>
          <w:divBdr>
            <w:top w:val="none" w:sz="0" w:space="0" w:color="auto"/>
            <w:left w:val="none" w:sz="0" w:space="0" w:color="auto"/>
            <w:bottom w:val="none" w:sz="0" w:space="0" w:color="auto"/>
            <w:right w:val="none" w:sz="0" w:space="0" w:color="auto"/>
          </w:divBdr>
        </w:div>
        <w:div w:id="1833446811">
          <w:marLeft w:val="0"/>
          <w:marRight w:val="300"/>
          <w:marTop w:val="0"/>
          <w:marBottom w:val="0"/>
          <w:divBdr>
            <w:top w:val="none" w:sz="0" w:space="0" w:color="auto"/>
            <w:left w:val="none" w:sz="0" w:space="0" w:color="auto"/>
            <w:bottom w:val="none" w:sz="0" w:space="0" w:color="auto"/>
            <w:right w:val="none" w:sz="0" w:space="0" w:color="auto"/>
          </w:divBdr>
        </w:div>
        <w:div w:id="738208238">
          <w:marLeft w:val="0"/>
          <w:marRight w:val="0"/>
          <w:marTop w:val="0"/>
          <w:marBottom w:val="0"/>
          <w:divBdr>
            <w:top w:val="none" w:sz="0" w:space="0" w:color="auto"/>
            <w:left w:val="none" w:sz="0" w:space="0" w:color="auto"/>
            <w:bottom w:val="none" w:sz="0" w:space="0" w:color="auto"/>
            <w:right w:val="none" w:sz="0" w:space="0" w:color="auto"/>
          </w:divBdr>
        </w:div>
      </w:divsChild>
    </w:div>
    <w:div w:id="1015306676">
      <w:bodyDiv w:val="1"/>
      <w:marLeft w:val="0"/>
      <w:marRight w:val="0"/>
      <w:marTop w:val="0"/>
      <w:marBottom w:val="0"/>
      <w:divBdr>
        <w:top w:val="none" w:sz="0" w:space="0" w:color="auto"/>
        <w:left w:val="none" w:sz="0" w:space="0" w:color="auto"/>
        <w:bottom w:val="none" w:sz="0" w:space="0" w:color="auto"/>
        <w:right w:val="none" w:sz="0" w:space="0" w:color="auto"/>
      </w:divBdr>
      <w:divsChild>
        <w:div w:id="164175975">
          <w:marLeft w:val="0"/>
          <w:marRight w:val="0"/>
          <w:marTop w:val="0"/>
          <w:marBottom w:val="225"/>
          <w:divBdr>
            <w:top w:val="none" w:sz="0" w:space="0" w:color="auto"/>
            <w:left w:val="none" w:sz="0" w:space="0" w:color="auto"/>
            <w:bottom w:val="none" w:sz="0" w:space="0" w:color="auto"/>
            <w:right w:val="none" w:sz="0" w:space="0" w:color="auto"/>
          </w:divBdr>
        </w:div>
        <w:div w:id="1072236492">
          <w:marLeft w:val="0"/>
          <w:marRight w:val="0"/>
          <w:marTop w:val="0"/>
          <w:marBottom w:val="0"/>
          <w:divBdr>
            <w:top w:val="none" w:sz="0" w:space="0" w:color="auto"/>
            <w:left w:val="none" w:sz="0" w:space="0" w:color="auto"/>
            <w:bottom w:val="none" w:sz="0" w:space="0" w:color="auto"/>
            <w:right w:val="none" w:sz="0" w:space="0" w:color="auto"/>
          </w:divBdr>
          <w:divsChild>
            <w:div w:id="806821054">
              <w:marLeft w:val="0"/>
              <w:marRight w:val="0"/>
              <w:marTop w:val="0"/>
              <w:marBottom w:val="300"/>
              <w:divBdr>
                <w:top w:val="none" w:sz="0" w:space="0" w:color="auto"/>
                <w:left w:val="none" w:sz="0" w:space="0" w:color="auto"/>
                <w:bottom w:val="none" w:sz="0" w:space="0" w:color="auto"/>
                <w:right w:val="none" w:sz="0" w:space="0" w:color="auto"/>
              </w:divBdr>
            </w:div>
          </w:divsChild>
        </w:div>
        <w:div w:id="277377570">
          <w:marLeft w:val="0"/>
          <w:marRight w:val="0"/>
          <w:marTop w:val="150"/>
          <w:marBottom w:val="0"/>
          <w:divBdr>
            <w:top w:val="none" w:sz="0" w:space="0" w:color="auto"/>
            <w:left w:val="none" w:sz="0" w:space="0" w:color="auto"/>
            <w:bottom w:val="none" w:sz="0" w:space="0" w:color="auto"/>
            <w:right w:val="none" w:sz="0" w:space="0" w:color="auto"/>
          </w:divBdr>
          <w:divsChild>
            <w:div w:id="576865545">
              <w:marLeft w:val="0"/>
              <w:marRight w:val="0"/>
              <w:marTop w:val="0"/>
              <w:marBottom w:val="0"/>
              <w:divBdr>
                <w:top w:val="none" w:sz="0" w:space="0" w:color="auto"/>
                <w:left w:val="none" w:sz="0" w:space="0" w:color="auto"/>
                <w:bottom w:val="none" w:sz="0" w:space="0" w:color="auto"/>
                <w:right w:val="none" w:sz="0" w:space="0" w:color="auto"/>
              </w:divBdr>
              <w:divsChild>
                <w:div w:id="778527477">
                  <w:marLeft w:val="0"/>
                  <w:marRight w:val="0"/>
                  <w:marTop w:val="240"/>
                  <w:marBottom w:val="240"/>
                  <w:divBdr>
                    <w:top w:val="none" w:sz="0" w:space="0" w:color="auto"/>
                    <w:left w:val="none" w:sz="0" w:space="0" w:color="auto"/>
                    <w:bottom w:val="none" w:sz="0" w:space="0" w:color="auto"/>
                    <w:right w:val="none" w:sz="0" w:space="0" w:color="auto"/>
                  </w:divBdr>
                  <w:divsChild>
                    <w:div w:id="2075471259">
                      <w:marLeft w:val="0"/>
                      <w:marRight w:val="0"/>
                      <w:marTop w:val="0"/>
                      <w:marBottom w:val="0"/>
                      <w:divBdr>
                        <w:top w:val="none" w:sz="0" w:space="0" w:color="auto"/>
                        <w:left w:val="none" w:sz="0" w:space="0" w:color="auto"/>
                        <w:bottom w:val="none" w:sz="0" w:space="0" w:color="auto"/>
                        <w:right w:val="none" w:sz="0" w:space="0" w:color="auto"/>
                      </w:divBdr>
                    </w:div>
                    <w:div w:id="926619697">
                      <w:marLeft w:val="0"/>
                      <w:marRight w:val="0"/>
                      <w:marTop w:val="0"/>
                      <w:marBottom w:val="0"/>
                      <w:divBdr>
                        <w:top w:val="none" w:sz="0" w:space="0" w:color="auto"/>
                        <w:left w:val="none" w:sz="0" w:space="0" w:color="auto"/>
                        <w:bottom w:val="none" w:sz="0" w:space="0" w:color="auto"/>
                        <w:right w:val="none" w:sz="0" w:space="0" w:color="auto"/>
                      </w:divBdr>
                    </w:div>
                    <w:div w:id="368915493">
                      <w:marLeft w:val="0"/>
                      <w:marRight w:val="0"/>
                      <w:marTop w:val="0"/>
                      <w:marBottom w:val="0"/>
                      <w:divBdr>
                        <w:top w:val="none" w:sz="0" w:space="0" w:color="auto"/>
                        <w:left w:val="none" w:sz="0" w:space="0" w:color="auto"/>
                        <w:bottom w:val="none" w:sz="0" w:space="0" w:color="auto"/>
                        <w:right w:val="none" w:sz="0" w:space="0" w:color="auto"/>
                      </w:divBdr>
                    </w:div>
                    <w:div w:id="25258937">
                      <w:marLeft w:val="0"/>
                      <w:marRight w:val="0"/>
                      <w:marTop w:val="0"/>
                      <w:marBottom w:val="0"/>
                      <w:divBdr>
                        <w:top w:val="none" w:sz="0" w:space="0" w:color="auto"/>
                        <w:left w:val="none" w:sz="0" w:space="0" w:color="auto"/>
                        <w:bottom w:val="none" w:sz="0" w:space="0" w:color="auto"/>
                        <w:right w:val="none" w:sz="0" w:space="0" w:color="auto"/>
                      </w:divBdr>
                    </w:div>
                    <w:div w:id="1337418274">
                      <w:marLeft w:val="0"/>
                      <w:marRight w:val="0"/>
                      <w:marTop w:val="0"/>
                      <w:marBottom w:val="0"/>
                      <w:divBdr>
                        <w:top w:val="none" w:sz="0" w:space="0" w:color="auto"/>
                        <w:left w:val="none" w:sz="0" w:space="0" w:color="auto"/>
                        <w:bottom w:val="none" w:sz="0" w:space="0" w:color="auto"/>
                        <w:right w:val="none" w:sz="0" w:space="0" w:color="auto"/>
                      </w:divBdr>
                    </w:div>
                    <w:div w:id="1781604865">
                      <w:marLeft w:val="0"/>
                      <w:marRight w:val="0"/>
                      <w:marTop w:val="0"/>
                      <w:marBottom w:val="0"/>
                      <w:divBdr>
                        <w:top w:val="none" w:sz="0" w:space="0" w:color="auto"/>
                        <w:left w:val="none" w:sz="0" w:space="0" w:color="auto"/>
                        <w:bottom w:val="none" w:sz="0" w:space="0" w:color="auto"/>
                        <w:right w:val="none" w:sz="0" w:space="0" w:color="auto"/>
                      </w:divBdr>
                    </w:div>
                    <w:div w:id="216011142">
                      <w:marLeft w:val="0"/>
                      <w:marRight w:val="0"/>
                      <w:marTop w:val="0"/>
                      <w:marBottom w:val="0"/>
                      <w:divBdr>
                        <w:top w:val="none" w:sz="0" w:space="0" w:color="auto"/>
                        <w:left w:val="none" w:sz="0" w:space="0" w:color="auto"/>
                        <w:bottom w:val="none" w:sz="0" w:space="0" w:color="auto"/>
                        <w:right w:val="none" w:sz="0" w:space="0" w:color="auto"/>
                      </w:divBdr>
                    </w:div>
                    <w:div w:id="1384014551">
                      <w:marLeft w:val="0"/>
                      <w:marRight w:val="0"/>
                      <w:marTop w:val="0"/>
                      <w:marBottom w:val="0"/>
                      <w:divBdr>
                        <w:top w:val="none" w:sz="0" w:space="0" w:color="auto"/>
                        <w:left w:val="none" w:sz="0" w:space="0" w:color="auto"/>
                        <w:bottom w:val="none" w:sz="0" w:space="0" w:color="auto"/>
                        <w:right w:val="none" w:sz="0" w:space="0" w:color="auto"/>
                      </w:divBdr>
                    </w:div>
                    <w:div w:id="2031490332">
                      <w:marLeft w:val="0"/>
                      <w:marRight w:val="0"/>
                      <w:marTop w:val="0"/>
                      <w:marBottom w:val="0"/>
                      <w:divBdr>
                        <w:top w:val="none" w:sz="0" w:space="0" w:color="auto"/>
                        <w:left w:val="none" w:sz="0" w:space="0" w:color="auto"/>
                        <w:bottom w:val="none" w:sz="0" w:space="0" w:color="auto"/>
                        <w:right w:val="none" w:sz="0" w:space="0" w:color="auto"/>
                      </w:divBdr>
                    </w:div>
                    <w:div w:id="1675912118">
                      <w:marLeft w:val="0"/>
                      <w:marRight w:val="0"/>
                      <w:marTop w:val="0"/>
                      <w:marBottom w:val="0"/>
                      <w:divBdr>
                        <w:top w:val="none" w:sz="0" w:space="0" w:color="auto"/>
                        <w:left w:val="none" w:sz="0" w:space="0" w:color="auto"/>
                        <w:bottom w:val="none" w:sz="0" w:space="0" w:color="auto"/>
                        <w:right w:val="none" w:sz="0" w:space="0" w:color="auto"/>
                      </w:divBdr>
                    </w:div>
                    <w:div w:id="1880317730">
                      <w:marLeft w:val="0"/>
                      <w:marRight w:val="0"/>
                      <w:marTop w:val="0"/>
                      <w:marBottom w:val="0"/>
                      <w:divBdr>
                        <w:top w:val="none" w:sz="0" w:space="0" w:color="auto"/>
                        <w:left w:val="none" w:sz="0" w:space="0" w:color="auto"/>
                        <w:bottom w:val="none" w:sz="0" w:space="0" w:color="auto"/>
                        <w:right w:val="none" w:sz="0" w:space="0" w:color="auto"/>
                      </w:divBdr>
                    </w:div>
                    <w:div w:id="982848317">
                      <w:marLeft w:val="0"/>
                      <w:marRight w:val="0"/>
                      <w:marTop w:val="0"/>
                      <w:marBottom w:val="0"/>
                      <w:divBdr>
                        <w:top w:val="none" w:sz="0" w:space="0" w:color="auto"/>
                        <w:left w:val="none" w:sz="0" w:space="0" w:color="auto"/>
                        <w:bottom w:val="none" w:sz="0" w:space="0" w:color="auto"/>
                        <w:right w:val="none" w:sz="0" w:space="0" w:color="auto"/>
                      </w:divBdr>
                    </w:div>
                    <w:div w:id="631640630">
                      <w:marLeft w:val="0"/>
                      <w:marRight w:val="0"/>
                      <w:marTop w:val="0"/>
                      <w:marBottom w:val="0"/>
                      <w:divBdr>
                        <w:top w:val="none" w:sz="0" w:space="0" w:color="auto"/>
                        <w:left w:val="none" w:sz="0" w:space="0" w:color="auto"/>
                        <w:bottom w:val="none" w:sz="0" w:space="0" w:color="auto"/>
                        <w:right w:val="none" w:sz="0" w:space="0" w:color="auto"/>
                      </w:divBdr>
                    </w:div>
                    <w:div w:id="504978590">
                      <w:marLeft w:val="0"/>
                      <w:marRight w:val="0"/>
                      <w:marTop w:val="0"/>
                      <w:marBottom w:val="0"/>
                      <w:divBdr>
                        <w:top w:val="none" w:sz="0" w:space="0" w:color="auto"/>
                        <w:left w:val="none" w:sz="0" w:space="0" w:color="auto"/>
                        <w:bottom w:val="none" w:sz="0" w:space="0" w:color="auto"/>
                        <w:right w:val="none" w:sz="0" w:space="0" w:color="auto"/>
                      </w:divBdr>
                    </w:div>
                    <w:div w:id="1182817453">
                      <w:marLeft w:val="0"/>
                      <w:marRight w:val="0"/>
                      <w:marTop w:val="0"/>
                      <w:marBottom w:val="0"/>
                      <w:divBdr>
                        <w:top w:val="none" w:sz="0" w:space="0" w:color="auto"/>
                        <w:left w:val="none" w:sz="0" w:space="0" w:color="auto"/>
                        <w:bottom w:val="none" w:sz="0" w:space="0" w:color="auto"/>
                        <w:right w:val="none" w:sz="0" w:space="0" w:color="auto"/>
                      </w:divBdr>
                    </w:div>
                    <w:div w:id="33897205">
                      <w:marLeft w:val="0"/>
                      <w:marRight w:val="0"/>
                      <w:marTop w:val="0"/>
                      <w:marBottom w:val="0"/>
                      <w:divBdr>
                        <w:top w:val="none" w:sz="0" w:space="0" w:color="auto"/>
                        <w:left w:val="none" w:sz="0" w:space="0" w:color="auto"/>
                        <w:bottom w:val="none" w:sz="0" w:space="0" w:color="auto"/>
                        <w:right w:val="none" w:sz="0" w:space="0" w:color="auto"/>
                      </w:divBdr>
                    </w:div>
                    <w:div w:id="1952781432">
                      <w:marLeft w:val="0"/>
                      <w:marRight w:val="0"/>
                      <w:marTop w:val="0"/>
                      <w:marBottom w:val="0"/>
                      <w:divBdr>
                        <w:top w:val="none" w:sz="0" w:space="0" w:color="auto"/>
                        <w:left w:val="none" w:sz="0" w:space="0" w:color="auto"/>
                        <w:bottom w:val="none" w:sz="0" w:space="0" w:color="auto"/>
                        <w:right w:val="none" w:sz="0" w:space="0" w:color="auto"/>
                      </w:divBdr>
                    </w:div>
                    <w:div w:id="1090929723">
                      <w:marLeft w:val="0"/>
                      <w:marRight w:val="0"/>
                      <w:marTop w:val="0"/>
                      <w:marBottom w:val="0"/>
                      <w:divBdr>
                        <w:top w:val="none" w:sz="0" w:space="0" w:color="auto"/>
                        <w:left w:val="none" w:sz="0" w:space="0" w:color="auto"/>
                        <w:bottom w:val="none" w:sz="0" w:space="0" w:color="auto"/>
                        <w:right w:val="none" w:sz="0" w:space="0" w:color="auto"/>
                      </w:divBdr>
                    </w:div>
                  </w:divsChild>
                </w:div>
                <w:div w:id="127863424">
                  <w:marLeft w:val="0"/>
                  <w:marRight w:val="0"/>
                  <w:marTop w:val="100"/>
                  <w:marBottom w:val="100"/>
                  <w:divBdr>
                    <w:top w:val="none" w:sz="0" w:space="0" w:color="auto"/>
                    <w:left w:val="none" w:sz="0" w:space="0" w:color="auto"/>
                    <w:bottom w:val="none" w:sz="0" w:space="0" w:color="auto"/>
                    <w:right w:val="none" w:sz="0" w:space="0" w:color="auto"/>
                  </w:divBdr>
                </w:div>
                <w:div w:id="1491025009">
                  <w:blockQuote w:val="1"/>
                  <w:marLeft w:val="0"/>
                  <w:marRight w:val="0"/>
                  <w:marTop w:val="0"/>
                  <w:marBottom w:val="300"/>
                  <w:divBdr>
                    <w:top w:val="none" w:sz="0" w:space="0" w:color="auto"/>
                    <w:left w:val="single" w:sz="18" w:space="15" w:color="000000"/>
                    <w:bottom w:val="none" w:sz="0" w:space="0" w:color="auto"/>
                    <w:right w:val="none" w:sz="0" w:space="0" w:color="auto"/>
                  </w:divBdr>
                </w:div>
                <w:div w:id="1615671192">
                  <w:blockQuote w:val="1"/>
                  <w:marLeft w:val="0"/>
                  <w:marRight w:val="0"/>
                  <w:marTop w:val="0"/>
                  <w:marBottom w:val="300"/>
                  <w:divBdr>
                    <w:top w:val="none" w:sz="0" w:space="0" w:color="auto"/>
                    <w:left w:val="single" w:sz="18" w:space="15" w:color="000000"/>
                    <w:bottom w:val="none" w:sz="0" w:space="0" w:color="auto"/>
                    <w:right w:val="none" w:sz="0" w:space="0" w:color="auto"/>
                  </w:divBdr>
                </w:div>
                <w:div w:id="1725330420">
                  <w:marLeft w:val="0"/>
                  <w:marRight w:val="0"/>
                  <w:marTop w:val="100"/>
                  <w:marBottom w:val="100"/>
                  <w:divBdr>
                    <w:top w:val="none" w:sz="0" w:space="0" w:color="auto"/>
                    <w:left w:val="none" w:sz="0" w:space="0" w:color="auto"/>
                    <w:bottom w:val="none" w:sz="0" w:space="0" w:color="auto"/>
                    <w:right w:val="none" w:sz="0" w:space="0" w:color="auto"/>
                  </w:divBdr>
                </w:div>
                <w:div w:id="319772236">
                  <w:marLeft w:val="0"/>
                  <w:marRight w:val="0"/>
                  <w:marTop w:val="100"/>
                  <w:marBottom w:val="100"/>
                  <w:divBdr>
                    <w:top w:val="none" w:sz="0" w:space="0" w:color="auto"/>
                    <w:left w:val="none" w:sz="0" w:space="0" w:color="auto"/>
                    <w:bottom w:val="none" w:sz="0" w:space="0" w:color="auto"/>
                    <w:right w:val="none" w:sz="0" w:space="0" w:color="auto"/>
                  </w:divBdr>
                </w:div>
                <w:div w:id="1069379187">
                  <w:blockQuote w:val="1"/>
                  <w:marLeft w:val="0"/>
                  <w:marRight w:val="0"/>
                  <w:marTop w:val="0"/>
                  <w:marBottom w:val="300"/>
                  <w:divBdr>
                    <w:top w:val="none" w:sz="0" w:space="0" w:color="auto"/>
                    <w:left w:val="single" w:sz="18" w:space="15" w:color="000000"/>
                    <w:bottom w:val="none" w:sz="0" w:space="0" w:color="auto"/>
                    <w:right w:val="none" w:sz="0" w:space="0" w:color="auto"/>
                  </w:divBdr>
                </w:div>
                <w:div w:id="1492021246">
                  <w:marLeft w:val="0"/>
                  <w:marRight w:val="0"/>
                  <w:marTop w:val="100"/>
                  <w:marBottom w:val="100"/>
                  <w:divBdr>
                    <w:top w:val="none" w:sz="0" w:space="0" w:color="auto"/>
                    <w:left w:val="none" w:sz="0" w:space="0" w:color="auto"/>
                    <w:bottom w:val="none" w:sz="0" w:space="0" w:color="auto"/>
                    <w:right w:val="none" w:sz="0" w:space="0" w:color="auto"/>
                  </w:divBdr>
                </w:div>
                <w:div w:id="232738429">
                  <w:blockQuote w:val="1"/>
                  <w:marLeft w:val="0"/>
                  <w:marRight w:val="0"/>
                  <w:marTop w:val="0"/>
                  <w:marBottom w:val="300"/>
                  <w:divBdr>
                    <w:top w:val="none" w:sz="0" w:space="0" w:color="auto"/>
                    <w:left w:val="single" w:sz="18" w:space="15" w:color="000000"/>
                    <w:bottom w:val="none" w:sz="0" w:space="0" w:color="auto"/>
                    <w:right w:val="none" w:sz="0" w:space="0" w:color="auto"/>
                  </w:divBdr>
                </w:div>
                <w:div w:id="520362378">
                  <w:marLeft w:val="0"/>
                  <w:marRight w:val="0"/>
                  <w:marTop w:val="100"/>
                  <w:marBottom w:val="100"/>
                  <w:divBdr>
                    <w:top w:val="none" w:sz="0" w:space="0" w:color="auto"/>
                    <w:left w:val="none" w:sz="0" w:space="0" w:color="auto"/>
                    <w:bottom w:val="none" w:sz="0" w:space="0" w:color="auto"/>
                    <w:right w:val="none" w:sz="0" w:space="0" w:color="auto"/>
                  </w:divBdr>
                </w:div>
                <w:div w:id="1391879365">
                  <w:blockQuote w:val="1"/>
                  <w:marLeft w:val="0"/>
                  <w:marRight w:val="0"/>
                  <w:marTop w:val="0"/>
                  <w:marBottom w:val="300"/>
                  <w:divBdr>
                    <w:top w:val="none" w:sz="0" w:space="0" w:color="auto"/>
                    <w:left w:val="single" w:sz="18" w:space="15" w:color="000000"/>
                    <w:bottom w:val="none" w:sz="0" w:space="0" w:color="auto"/>
                    <w:right w:val="none" w:sz="0" w:space="0" w:color="auto"/>
                  </w:divBdr>
                </w:div>
                <w:div w:id="35473793">
                  <w:marLeft w:val="0"/>
                  <w:marRight w:val="0"/>
                  <w:marTop w:val="100"/>
                  <w:marBottom w:val="100"/>
                  <w:divBdr>
                    <w:top w:val="none" w:sz="0" w:space="0" w:color="auto"/>
                    <w:left w:val="none" w:sz="0" w:space="0" w:color="auto"/>
                    <w:bottom w:val="none" w:sz="0" w:space="0" w:color="auto"/>
                    <w:right w:val="none" w:sz="0" w:space="0" w:color="auto"/>
                  </w:divBdr>
                </w:div>
                <w:div w:id="109012239">
                  <w:marLeft w:val="0"/>
                  <w:marRight w:val="0"/>
                  <w:marTop w:val="100"/>
                  <w:marBottom w:val="100"/>
                  <w:divBdr>
                    <w:top w:val="none" w:sz="0" w:space="0" w:color="auto"/>
                    <w:left w:val="none" w:sz="0" w:space="0" w:color="auto"/>
                    <w:bottom w:val="none" w:sz="0" w:space="0" w:color="auto"/>
                    <w:right w:val="none" w:sz="0" w:space="0" w:color="auto"/>
                  </w:divBdr>
                </w:div>
                <w:div w:id="299656185">
                  <w:marLeft w:val="0"/>
                  <w:marRight w:val="0"/>
                  <w:marTop w:val="100"/>
                  <w:marBottom w:val="100"/>
                  <w:divBdr>
                    <w:top w:val="none" w:sz="0" w:space="0" w:color="auto"/>
                    <w:left w:val="none" w:sz="0" w:space="0" w:color="auto"/>
                    <w:bottom w:val="none" w:sz="0" w:space="0" w:color="auto"/>
                    <w:right w:val="none" w:sz="0" w:space="0" w:color="auto"/>
                  </w:divBdr>
                </w:div>
                <w:div w:id="687944724">
                  <w:marLeft w:val="0"/>
                  <w:marRight w:val="0"/>
                  <w:marTop w:val="100"/>
                  <w:marBottom w:val="100"/>
                  <w:divBdr>
                    <w:top w:val="none" w:sz="0" w:space="0" w:color="auto"/>
                    <w:left w:val="none" w:sz="0" w:space="0" w:color="auto"/>
                    <w:bottom w:val="none" w:sz="0" w:space="0" w:color="auto"/>
                    <w:right w:val="none" w:sz="0" w:space="0" w:color="auto"/>
                  </w:divBdr>
                </w:div>
                <w:div w:id="223178147">
                  <w:blockQuote w:val="1"/>
                  <w:marLeft w:val="0"/>
                  <w:marRight w:val="0"/>
                  <w:marTop w:val="0"/>
                  <w:marBottom w:val="300"/>
                  <w:divBdr>
                    <w:top w:val="none" w:sz="0" w:space="0" w:color="auto"/>
                    <w:left w:val="single" w:sz="18" w:space="15" w:color="000000"/>
                    <w:bottom w:val="none" w:sz="0" w:space="0" w:color="auto"/>
                    <w:right w:val="none" w:sz="0" w:space="0" w:color="auto"/>
                  </w:divBdr>
                </w:div>
                <w:div w:id="955402732">
                  <w:marLeft w:val="0"/>
                  <w:marRight w:val="0"/>
                  <w:marTop w:val="100"/>
                  <w:marBottom w:val="100"/>
                  <w:divBdr>
                    <w:top w:val="none" w:sz="0" w:space="0" w:color="auto"/>
                    <w:left w:val="none" w:sz="0" w:space="0" w:color="auto"/>
                    <w:bottom w:val="none" w:sz="0" w:space="0" w:color="auto"/>
                    <w:right w:val="none" w:sz="0" w:space="0" w:color="auto"/>
                  </w:divBdr>
                </w:div>
                <w:div w:id="60254665">
                  <w:marLeft w:val="0"/>
                  <w:marRight w:val="0"/>
                  <w:marTop w:val="100"/>
                  <w:marBottom w:val="100"/>
                  <w:divBdr>
                    <w:top w:val="none" w:sz="0" w:space="0" w:color="auto"/>
                    <w:left w:val="none" w:sz="0" w:space="0" w:color="auto"/>
                    <w:bottom w:val="none" w:sz="0" w:space="0" w:color="auto"/>
                    <w:right w:val="none" w:sz="0" w:space="0" w:color="auto"/>
                  </w:divBdr>
                </w:div>
                <w:div w:id="1517421982">
                  <w:marLeft w:val="0"/>
                  <w:marRight w:val="0"/>
                  <w:marTop w:val="100"/>
                  <w:marBottom w:val="100"/>
                  <w:divBdr>
                    <w:top w:val="none" w:sz="0" w:space="0" w:color="auto"/>
                    <w:left w:val="none" w:sz="0" w:space="0" w:color="auto"/>
                    <w:bottom w:val="none" w:sz="0" w:space="0" w:color="auto"/>
                    <w:right w:val="none" w:sz="0" w:space="0" w:color="auto"/>
                  </w:divBdr>
                </w:div>
                <w:div w:id="95442521">
                  <w:marLeft w:val="0"/>
                  <w:marRight w:val="0"/>
                  <w:marTop w:val="100"/>
                  <w:marBottom w:val="100"/>
                  <w:divBdr>
                    <w:top w:val="none" w:sz="0" w:space="0" w:color="auto"/>
                    <w:left w:val="none" w:sz="0" w:space="0" w:color="auto"/>
                    <w:bottom w:val="none" w:sz="0" w:space="0" w:color="auto"/>
                    <w:right w:val="none" w:sz="0" w:space="0" w:color="auto"/>
                  </w:divBdr>
                </w:div>
                <w:div w:id="1169519331">
                  <w:marLeft w:val="0"/>
                  <w:marRight w:val="0"/>
                  <w:marTop w:val="100"/>
                  <w:marBottom w:val="100"/>
                  <w:divBdr>
                    <w:top w:val="none" w:sz="0" w:space="0" w:color="auto"/>
                    <w:left w:val="none" w:sz="0" w:space="0" w:color="auto"/>
                    <w:bottom w:val="none" w:sz="0" w:space="0" w:color="auto"/>
                    <w:right w:val="none" w:sz="0" w:space="0" w:color="auto"/>
                  </w:divBdr>
                </w:div>
                <w:div w:id="266692749">
                  <w:blockQuote w:val="1"/>
                  <w:marLeft w:val="0"/>
                  <w:marRight w:val="0"/>
                  <w:marTop w:val="0"/>
                  <w:marBottom w:val="300"/>
                  <w:divBdr>
                    <w:top w:val="none" w:sz="0" w:space="0" w:color="auto"/>
                    <w:left w:val="single" w:sz="18" w:space="15" w:color="000000"/>
                    <w:bottom w:val="none" w:sz="0" w:space="0" w:color="auto"/>
                    <w:right w:val="none" w:sz="0" w:space="0" w:color="auto"/>
                  </w:divBdr>
                </w:div>
                <w:div w:id="1206985668">
                  <w:marLeft w:val="0"/>
                  <w:marRight w:val="0"/>
                  <w:marTop w:val="100"/>
                  <w:marBottom w:val="100"/>
                  <w:divBdr>
                    <w:top w:val="none" w:sz="0" w:space="0" w:color="auto"/>
                    <w:left w:val="none" w:sz="0" w:space="0" w:color="auto"/>
                    <w:bottom w:val="none" w:sz="0" w:space="0" w:color="auto"/>
                    <w:right w:val="none" w:sz="0" w:space="0" w:color="auto"/>
                  </w:divBdr>
                </w:div>
                <w:div w:id="874199897">
                  <w:marLeft w:val="0"/>
                  <w:marRight w:val="0"/>
                  <w:marTop w:val="100"/>
                  <w:marBottom w:val="100"/>
                  <w:divBdr>
                    <w:top w:val="none" w:sz="0" w:space="0" w:color="auto"/>
                    <w:left w:val="none" w:sz="0" w:space="0" w:color="auto"/>
                    <w:bottom w:val="none" w:sz="0" w:space="0" w:color="auto"/>
                    <w:right w:val="none" w:sz="0" w:space="0" w:color="auto"/>
                  </w:divBdr>
                </w:div>
                <w:div w:id="1748763043">
                  <w:marLeft w:val="0"/>
                  <w:marRight w:val="0"/>
                  <w:marTop w:val="100"/>
                  <w:marBottom w:val="100"/>
                  <w:divBdr>
                    <w:top w:val="none" w:sz="0" w:space="0" w:color="auto"/>
                    <w:left w:val="none" w:sz="0" w:space="0" w:color="auto"/>
                    <w:bottom w:val="none" w:sz="0" w:space="0" w:color="auto"/>
                    <w:right w:val="none" w:sz="0" w:space="0" w:color="auto"/>
                  </w:divBdr>
                </w:div>
                <w:div w:id="1304501890">
                  <w:marLeft w:val="0"/>
                  <w:marRight w:val="0"/>
                  <w:marTop w:val="100"/>
                  <w:marBottom w:val="100"/>
                  <w:divBdr>
                    <w:top w:val="none" w:sz="0" w:space="0" w:color="auto"/>
                    <w:left w:val="none" w:sz="0" w:space="0" w:color="auto"/>
                    <w:bottom w:val="none" w:sz="0" w:space="0" w:color="auto"/>
                    <w:right w:val="none" w:sz="0" w:space="0" w:color="auto"/>
                  </w:divBdr>
                </w:div>
                <w:div w:id="1611010568">
                  <w:marLeft w:val="0"/>
                  <w:marRight w:val="0"/>
                  <w:marTop w:val="100"/>
                  <w:marBottom w:val="100"/>
                  <w:divBdr>
                    <w:top w:val="none" w:sz="0" w:space="0" w:color="auto"/>
                    <w:left w:val="none" w:sz="0" w:space="0" w:color="auto"/>
                    <w:bottom w:val="none" w:sz="0" w:space="0" w:color="auto"/>
                    <w:right w:val="none" w:sz="0" w:space="0" w:color="auto"/>
                  </w:divBdr>
                </w:div>
                <w:div w:id="1100101188">
                  <w:marLeft w:val="0"/>
                  <w:marRight w:val="0"/>
                  <w:marTop w:val="100"/>
                  <w:marBottom w:val="100"/>
                  <w:divBdr>
                    <w:top w:val="none" w:sz="0" w:space="0" w:color="auto"/>
                    <w:left w:val="none" w:sz="0" w:space="0" w:color="auto"/>
                    <w:bottom w:val="none" w:sz="0" w:space="0" w:color="auto"/>
                    <w:right w:val="none" w:sz="0" w:space="0" w:color="auto"/>
                  </w:divBdr>
                </w:div>
                <w:div w:id="1519587666">
                  <w:blockQuote w:val="1"/>
                  <w:marLeft w:val="0"/>
                  <w:marRight w:val="0"/>
                  <w:marTop w:val="0"/>
                  <w:marBottom w:val="300"/>
                  <w:divBdr>
                    <w:top w:val="none" w:sz="0" w:space="0" w:color="auto"/>
                    <w:left w:val="single" w:sz="18" w:space="15" w:color="000000"/>
                    <w:bottom w:val="none" w:sz="0" w:space="0" w:color="auto"/>
                    <w:right w:val="none" w:sz="0" w:space="0" w:color="auto"/>
                  </w:divBdr>
                </w:div>
                <w:div w:id="2103839095">
                  <w:marLeft w:val="0"/>
                  <w:marRight w:val="0"/>
                  <w:marTop w:val="100"/>
                  <w:marBottom w:val="100"/>
                  <w:divBdr>
                    <w:top w:val="none" w:sz="0" w:space="0" w:color="auto"/>
                    <w:left w:val="none" w:sz="0" w:space="0" w:color="auto"/>
                    <w:bottom w:val="none" w:sz="0" w:space="0" w:color="auto"/>
                    <w:right w:val="none" w:sz="0" w:space="0" w:color="auto"/>
                  </w:divBdr>
                </w:div>
                <w:div w:id="1180510502">
                  <w:marLeft w:val="0"/>
                  <w:marRight w:val="0"/>
                  <w:marTop w:val="240"/>
                  <w:marBottom w:val="240"/>
                  <w:divBdr>
                    <w:top w:val="none" w:sz="0" w:space="0" w:color="auto"/>
                    <w:left w:val="none" w:sz="0" w:space="0" w:color="auto"/>
                    <w:bottom w:val="none" w:sz="0" w:space="0" w:color="auto"/>
                    <w:right w:val="none" w:sz="0" w:space="0" w:color="auto"/>
                  </w:divBdr>
                  <w:divsChild>
                    <w:div w:id="595331695">
                      <w:marLeft w:val="0"/>
                      <w:marRight w:val="0"/>
                      <w:marTop w:val="0"/>
                      <w:marBottom w:val="0"/>
                      <w:divBdr>
                        <w:top w:val="none" w:sz="0" w:space="0" w:color="auto"/>
                        <w:left w:val="none" w:sz="0" w:space="0" w:color="auto"/>
                        <w:bottom w:val="none" w:sz="0" w:space="0" w:color="auto"/>
                        <w:right w:val="none" w:sz="0" w:space="0" w:color="auto"/>
                      </w:divBdr>
                      <w:divsChild>
                        <w:div w:id="533424079">
                          <w:marLeft w:val="0"/>
                          <w:marRight w:val="0"/>
                          <w:marTop w:val="0"/>
                          <w:marBottom w:val="0"/>
                          <w:divBdr>
                            <w:top w:val="none" w:sz="0" w:space="0" w:color="auto"/>
                            <w:left w:val="none" w:sz="0" w:space="0" w:color="auto"/>
                            <w:bottom w:val="none" w:sz="0" w:space="0" w:color="auto"/>
                            <w:right w:val="none" w:sz="0" w:space="0" w:color="auto"/>
                          </w:divBdr>
                          <w:divsChild>
                            <w:div w:id="1058355698">
                              <w:marLeft w:val="0"/>
                              <w:marRight w:val="0"/>
                              <w:marTop w:val="0"/>
                              <w:marBottom w:val="0"/>
                              <w:divBdr>
                                <w:top w:val="none" w:sz="0" w:space="0" w:color="auto"/>
                                <w:left w:val="none" w:sz="0" w:space="0" w:color="auto"/>
                                <w:bottom w:val="none" w:sz="0" w:space="0" w:color="auto"/>
                                <w:right w:val="none" w:sz="0" w:space="0" w:color="auto"/>
                              </w:divBdr>
                              <w:divsChild>
                                <w:div w:id="2073232548">
                                  <w:marLeft w:val="0"/>
                                  <w:marRight w:val="0"/>
                                  <w:marTop w:val="0"/>
                                  <w:marBottom w:val="0"/>
                                  <w:divBdr>
                                    <w:top w:val="none" w:sz="0" w:space="0" w:color="auto"/>
                                    <w:left w:val="none" w:sz="0" w:space="0" w:color="auto"/>
                                    <w:bottom w:val="none" w:sz="0" w:space="0" w:color="auto"/>
                                    <w:right w:val="none" w:sz="0" w:space="0" w:color="auto"/>
                                  </w:divBdr>
                                  <w:divsChild>
                                    <w:div w:id="1951007127">
                                      <w:marLeft w:val="0"/>
                                      <w:marRight w:val="0"/>
                                      <w:marTop w:val="0"/>
                                      <w:marBottom w:val="0"/>
                                      <w:divBdr>
                                        <w:top w:val="none" w:sz="0" w:space="0" w:color="auto"/>
                                        <w:left w:val="none" w:sz="0" w:space="0" w:color="auto"/>
                                        <w:bottom w:val="none" w:sz="0" w:space="0" w:color="auto"/>
                                        <w:right w:val="none" w:sz="0" w:space="0" w:color="auto"/>
                                      </w:divBdr>
                                      <w:divsChild>
                                        <w:div w:id="350642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866682">
                                  <w:marLeft w:val="0"/>
                                  <w:marRight w:val="0"/>
                                  <w:marTop w:val="0"/>
                                  <w:marBottom w:val="0"/>
                                  <w:divBdr>
                                    <w:top w:val="none" w:sz="0" w:space="0" w:color="auto"/>
                                    <w:left w:val="none" w:sz="0" w:space="0" w:color="auto"/>
                                    <w:bottom w:val="none" w:sz="0" w:space="0" w:color="auto"/>
                                    <w:right w:val="none" w:sz="0" w:space="0" w:color="auto"/>
                                  </w:divBdr>
                                  <w:divsChild>
                                    <w:div w:id="1754164549">
                                      <w:marLeft w:val="0"/>
                                      <w:marRight w:val="0"/>
                                      <w:marTop w:val="0"/>
                                      <w:marBottom w:val="0"/>
                                      <w:divBdr>
                                        <w:top w:val="none" w:sz="0" w:space="0" w:color="auto"/>
                                        <w:left w:val="none" w:sz="0" w:space="0" w:color="auto"/>
                                        <w:bottom w:val="none" w:sz="0" w:space="0" w:color="auto"/>
                                        <w:right w:val="none" w:sz="0" w:space="0" w:color="auto"/>
                                      </w:divBdr>
                                      <w:divsChild>
                                        <w:div w:id="457846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6559803">
                                  <w:marLeft w:val="0"/>
                                  <w:marRight w:val="0"/>
                                  <w:marTop w:val="0"/>
                                  <w:marBottom w:val="0"/>
                                  <w:divBdr>
                                    <w:top w:val="none" w:sz="0" w:space="0" w:color="auto"/>
                                    <w:left w:val="none" w:sz="0" w:space="0" w:color="auto"/>
                                    <w:bottom w:val="none" w:sz="0" w:space="0" w:color="auto"/>
                                    <w:right w:val="none" w:sz="0" w:space="0" w:color="auto"/>
                                  </w:divBdr>
                                  <w:divsChild>
                                    <w:div w:id="563225640">
                                      <w:marLeft w:val="0"/>
                                      <w:marRight w:val="0"/>
                                      <w:marTop w:val="0"/>
                                      <w:marBottom w:val="0"/>
                                      <w:divBdr>
                                        <w:top w:val="none" w:sz="0" w:space="0" w:color="auto"/>
                                        <w:left w:val="none" w:sz="0" w:space="0" w:color="auto"/>
                                        <w:bottom w:val="none" w:sz="0" w:space="0" w:color="auto"/>
                                        <w:right w:val="none" w:sz="0" w:space="0" w:color="auto"/>
                                      </w:divBdr>
                                      <w:divsChild>
                                        <w:div w:id="2135321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95722261">
                          <w:marLeft w:val="0"/>
                          <w:marRight w:val="0"/>
                          <w:marTop w:val="0"/>
                          <w:marBottom w:val="0"/>
                          <w:divBdr>
                            <w:top w:val="none" w:sz="0" w:space="0" w:color="auto"/>
                            <w:left w:val="none" w:sz="0" w:space="0" w:color="auto"/>
                            <w:bottom w:val="none" w:sz="0" w:space="0" w:color="auto"/>
                            <w:right w:val="none" w:sz="0" w:space="0" w:color="auto"/>
                          </w:divBdr>
                          <w:divsChild>
                            <w:div w:id="2132894547">
                              <w:marLeft w:val="0"/>
                              <w:marRight w:val="0"/>
                              <w:marTop w:val="100"/>
                              <w:marBottom w:val="100"/>
                              <w:divBdr>
                                <w:top w:val="none" w:sz="0" w:space="0" w:color="auto"/>
                                <w:left w:val="none" w:sz="0" w:space="0" w:color="auto"/>
                                <w:bottom w:val="none" w:sz="0" w:space="0" w:color="auto"/>
                                <w:right w:val="none" w:sz="0" w:space="0" w:color="auto"/>
                              </w:divBdr>
                              <w:divsChild>
                                <w:div w:id="374695548">
                                  <w:marLeft w:val="0"/>
                                  <w:marRight w:val="0"/>
                                  <w:marTop w:val="100"/>
                                  <w:marBottom w:val="100"/>
                                  <w:divBdr>
                                    <w:top w:val="none" w:sz="0" w:space="0" w:color="auto"/>
                                    <w:left w:val="none" w:sz="0" w:space="0" w:color="auto"/>
                                    <w:bottom w:val="none" w:sz="0" w:space="0" w:color="auto"/>
                                    <w:right w:val="none" w:sz="0" w:space="0" w:color="auto"/>
                                  </w:divBdr>
                                  <w:divsChild>
                                    <w:div w:id="155804649">
                                      <w:marLeft w:val="0"/>
                                      <w:marRight w:val="0"/>
                                      <w:marTop w:val="0"/>
                                      <w:marBottom w:val="0"/>
                                      <w:divBdr>
                                        <w:top w:val="none" w:sz="0" w:space="0" w:color="auto"/>
                                        <w:left w:val="none" w:sz="0" w:space="0" w:color="auto"/>
                                        <w:bottom w:val="none" w:sz="0" w:space="0" w:color="auto"/>
                                        <w:right w:val="none" w:sz="0" w:space="0" w:color="auto"/>
                                      </w:divBdr>
                                    </w:div>
                                  </w:divsChild>
                                </w:div>
                                <w:div w:id="219563192">
                                  <w:marLeft w:val="0"/>
                                  <w:marRight w:val="0"/>
                                  <w:marTop w:val="100"/>
                                  <w:marBottom w:val="100"/>
                                  <w:divBdr>
                                    <w:top w:val="none" w:sz="0" w:space="0" w:color="auto"/>
                                    <w:left w:val="none" w:sz="0" w:space="0" w:color="auto"/>
                                    <w:bottom w:val="none" w:sz="0" w:space="0" w:color="auto"/>
                                    <w:right w:val="none" w:sz="0" w:space="0" w:color="auto"/>
                                  </w:divBdr>
                                  <w:divsChild>
                                    <w:div w:id="1467041003">
                                      <w:marLeft w:val="0"/>
                                      <w:marRight w:val="0"/>
                                      <w:marTop w:val="0"/>
                                      <w:marBottom w:val="0"/>
                                      <w:divBdr>
                                        <w:top w:val="none" w:sz="0" w:space="0" w:color="auto"/>
                                        <w:left w:val="none" w:sz="0" w:space="0" w:color="auto"/>
                                        <w:bottom w:val="none" w:sz="0" w:space="0" w:color="auto"/>
                                        <w:right w:val="none" w:sz="0" w:space="0" w:color="auto"/>
                                      </w:divBdr>
                                    </w:div>
                                  </w:divsChild>
                                </w:div>
                                <w:div w:id="244193767">
                                  <w:marLeft w:val="0"/>
                                  <w:marRight w:val="0"/>
                                  <w:marTop w:val="100"/>
                                  <w:marBottom w:val="100"/>
                                  <w:divBdr>
                                    <w:top w:val="none" w:sz="0" w:space="0" w:color="auto"/>
                                    <w:left w:val="none" w:sz="0" w:space="0" w:color="auto"/>
                                    <w:bottom w:val="none" w:sz="0" w:space="0" w:color="auto"/>
                                    <w:right w:val="none" w:sz="0" w:space="0" w:color="auto"/>
                                  </w:divBdr>
                                  <w:divsChild>
                                    <w:div w:id="1909263545">
                                      <w:marLeft w:val="0"/>
                                      <w:marRight w:val="0"/>
                                      <w:marTop w:val="0"/>
                                      <w:marBottom w:val="0"/>
                                      <w:divBdr>
                                        <w:top w:val="none" w:sz="0" w:space="0" w:color="auto"/>
                                        <w:left w:val="none" w:sz="0" w:space="0" w:color="auto"/>
                                        <w:bottom w:val="none" w:sz="0" w:space="0" w:color="auto"/>
                                        <w:right w:val="none" w:sz="0" w:space="0" w:color="auto"/>
                                      </w:divBdr>
                                    </w:div>
                                  </w:divsChild>
                                </w:div>
                                <w:div w:id="1425107542">
                                  <w:marLeft w:val="0"/>
                                  <w:marRight w:val="0"/>
                                  <w:marTop w:val="100"/>
                                  <w:marBottom w:val="100"/>
                                  <w:divBdr>
                                    <w:top w:val="none" w:sz="0" w:space="0" w:color="auto"/>
                                    <w:left w:val="none" w:sz="0" w:space="0" w:color="auto"/>
                                    <w:bottom w:val="none" w:sz="0" w:space="0" w:color="auto"/>
                                    <w:right w:val="none" w:sz="0" w:space="0" w:color="auto"/>
                                  </w:divBdr>
                                  <w:divsChild>
                                    <w:div w:id="988751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55280250">
                  <w:marLeft w:val="0"/>
                  <w:marRight w:val="0"/>
                  <w:marTop w:val="240"/>
                  <w:marBottom w:val="240"/>
                  <w:divBdr>
                    <w:top w:val="none" w:sz="0" w:space="0" w:color="auto"/>
                    <w:left w:val="none" w:sz="0" w:space="0" w:color="auto"/>
                    <w:bottom w:val="none" w:sz="0" w:space="0" w:color="auto"/>
                    <w:right w:val="none" w:sz="0" w:space="0" w:color="auto"/>
                  </w:divBdr>
                  <w:divsChild>
                    <w:div w:id="676230874">
                      <w:marLeft w:val="0"/>
                      <w:marRight w:val="0"/>
                      <w:marTop w:val="0"/>
                      <w:marBottom w:val="0"/>
                      <w:divBdr>
                        <w:top w:val="none" w:sz="0" w:space="0" w:color="auto"/>
                        <w:left w:val="none" w:sz="0" w:space="0" w:color="auto"/>
                        <w:bottom w:val="none" w:sz="0" w:space="0" w:color="auto"/>
                        <w:right w:val="none" w:sz="0" w:space="0" w:color="auto"/>
                      </w:divBdr>
                      <w:divsChild>
                        <w:div w:id="1721249516">
                          <w:marLeft w:val="0"/>
                          <w:marRight w:val="0"/>
                          <w:marTop w:val="0"/>
                          <w:marBottom w:val="0"/>
                          <w:divBdr>
                            <w:top w:val="none" w:sz="0" w:space="0" w:color="auto"/>
                            <w:left w:val="none" w:sz="0" w:space="0" w:color="auto"/>
                            <w:bottom w:val="none" w:sz="0" w:space="0" w:color="auto"/>
                            <w:right w:val="none" w:sz="0" w:space="0" w:color="auto"/>
                          </w:divBdr>
                          <w:divsChild>
                            <w:div w:id="1021661109">
                              <w:marLeft w:val="0"/>
                              <w:marRight w:val="0"/>
                              <w:marTop w:val="0"/>
                              <w:marBottom w:val="0"/>
                              <w:divBdr>
                                <w:top w:val="none" w:sz="0" w:space="0" w:color="auto"/>
                                <w:left w:val="none" w:sz="0" w:space="0" w:color="auto"/>
                                <w:bottom w:val="none" w:sz="0" w:space="0" w:color="auto"/>
                                <w:right w:val="none" w:sz="0" w:space="0" w:color="auto"/>
                              </w:divBdr>
                              <w:divsChild>
                                <w:div w:id="1747150142">
                                  <w:marLeft w:val="0"/>
                                  <w:marRight w:val="0"/>
                                  <w:marTop w:val="0"/>
                                  <w:marBottom w:val="0"/>
                                  <w:divBdr>
                                    <w:top w:val="none" w:sz="0" w:space="0" w:color="auto"/>
                                    <w:left w:val="none" w:sz="0" w:space="0" w:color="auto"/>
                                    <w:bottom w:val="none" w:sz="0" w:space="0" w:color="auto"/>
                                    <w:right w:val="none" w:sz="0" w:space="0" w:color="auto"/>
                                  </w:divBdr>
                                  <w:divsChild>
                                    <w:div w:id="1884977577">
                                      <w:marLeft w:val="0"/>
                                      <w:marRight w:val="0"/>
                                      <w:marTop w:val="0"/>
                                      <w:marBottom w:val="0"/>
                                      <w:divBdr>
                                        <w:top w:val="none" w:sz="0" w:space="0" w:color="auto"/>
                                        <w:left w:val="none" w:sz="0" w:space="0" w:color="auto"/>
                                        <w:bottom w:val="none" w:sz="0" w:space="0" w:color="auto"/>
                                        <w:right w:val="none" w:sz="0" w:space="0" w:color="auto"/>
                                      </w:divBdr>
                                      <w:divsChild>
                                        <w:div w:id="828179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0051638">
                                  <w:marLeft w:val="0"/>
                                  <w:marRight w:val="0"/>
                                  <w:marTop w:val="0"/>
                                  <w:marBottom w:val="0"/>
                                  <w:divBdr>
                                    <w:top w:val="none" w:sz="0" w:space="0" w:color="auto"/>
                                    <w:left w:val="none" w:sz="0" w:space="0" w:color="auto"/>
                                    <w:bottom w:val="none" w:sz="0" w:space="0" w:color="auto"/>
                                    <w:right w:val="none" w:sz="0" w:space="0" w:color="auto"/>
                                  </w:divBdr>
                                  <w:divsChild>
                                    <w:div w:id="1186016268">
                                      <w:marLeft w:val="0"/>
                                      <w:marRight w:val="0"/>
                                      <w:marTop w:val="0"/>
                                      <w:marBottom w:val="0"/>
                                      <w:divBdr>
                                        <w:top w:val="none" w:sz="0" w:space="0" w:color="auto"/>
                                        <w:left w:val="none" w:sz="0" w:space="0" w:color="auto"/>
                                        <w:bottom w:val="none" w:sz="0" w:space="0" w:color="auto"/>
                                        <w:right w:val="none" w:sz="0" w:space="0" w:color="auto"/>
                                      </w:divBdr>
                                      <w:divsChild>
                                        <w:div w:id="801464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4940150">
                                  <w:marLeft w:val="0"/>
                                  <w:marRight w:val="0"/>
                                  <w:marTop w:val="0"/>
                                  <w:marBottom w:val="0"/>
                                  <w:divBdr>
                                    <w:top w:val="none" w:sz="0" w:space="0" w:color="auto"/>
                                    <w:left w:val="none" w:sz="0" w:space="0" w:color="auto"/>
                                    <w:bottom w:val="none" w:sz="0" w:space="0" w:color="auto"/>
                                    <w:right w:val="none" w:sz="0" w:space="0" w:color="auto"/>
                                  </w:divBdr>
                                  <w:divsChild>
                                    <w:div w:id="1521700828">
                                      <w:marLeft w:val="0"/>
                                      <w:marRight w:val="0"/>
                                      <w:marTop w:val="0"/>
                                      <w:marBottom w:val="0"/>
                                      <w:divBdr>
                                        <w:top w:val="none" w:sz="0" w:space="0" w:color="auto"/>
                                        <w:left w:val="none" w:sz="0" w:space="0" w:color="auto"/>
                                        <w:bottom w:val="none" w:sz="0" w:space="0" w:color="auto"/>
                                        <w:right w:val="none" w:sz="0" w:space="0" w:color="auto"/>
                                      </w:divBdr>
                                      <w:divsChild>
                                        <w:div w:id="1454591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25494951">
                          <w:marLeft w:val="0"/>
                          <w:marRight w:val="0"/>
                          <w:marTop w:val="0"/>
                          <w:marBottom w:val="0"/>
                          <w:divBdr>
                            <w:top w:val="none" w:sz="0" w:space="0" w:color="auto"/>
                            <w:left w:val="none" w:sz="0" w:space="0" w:color="auto"/>
                            <w:bottom w:val="none" w:sz="0" w:space="0" w:color="auto"/>
                            <w:right w:val="none" w:sz="0" w:space="0" w:color="auto"/>
                          </w:divBdr>
                          <w:divsChild>
                            <w:div w:id="335428933">
                              <w:marLeft w:val="0"/>
                              <w:marRight w:val="0"/>
                              <w:marTop w:val="100"/>
                              <w:marBottom w:val="100"/>
                              <w:divBdr>
                                <w:top w:val="none" w:sz="0" w:space="0" w:color="auto"/>
                                <w:left w:val="none" w:sz="0" w:space="0" w:color="auto"/>
                                <w:bottom w:val="none" w:sz="0" w:space="0" w:color="auto"/>
                                <w:right w:val="none" w:sz="0" w:space="0" w:color="auto"/>
                              </w:divBdr>
                              <w:divsChild>
                                <w:div w:id="820270737">
                                  <w:marLeft w:val="0"/>
                                  <w:marRight w:val="0"/>
                                  <w:marTop w:val="100"/>
                                  <w:marBottom w:val="100"/>
                                  <w:divBdr>
                                    <w:top w:val="none" w:sz="0" w:space="0" w:color="auto"/>
                                    <w:left w:val="none" w:sz="0" w:space="0" w:color="auto"/>
                                    <w:bottom w:val="none" w:sz="0" w:space="0" w:color="auto"/>
                                    <w:right w:val="none" w:sz="0" w:space="0" w:color="auto"/>
                                  </w:divBdr>
                                  <w:divsChild>
                                    <w:div w:id="1014266236">
                                      <w:marLeft w:val="0"/>
                                      <w:marRight w:val="0"/>
                                      <w:marTop w:val="0"/>
                                      <w:marBottom w:val="0"/>
                                      <w:divBdr>
                                        <w:top w:val="none" w:sz="0" w:space="0" w:color="auto"/>
                                        <w:left w:val="none" w:sz="0" w:space="0" w:color="auto"/>
                                        <w:bottom w:val="none" w:sz="0" w:space="0" w:color="auto"/>
                                        <w:right w:val="none" w:sz="0" w:space="0" w:color="auto"/>
                                      </w:divBdr>
                                    </w:div>
                                  </w:divsChild>
                                </w:div>
                                <w:div w:id="1165125398">
                                  <w:marLeft w:val="0"/>
                                  <w:marRight w:val="0"/>
                                  <w:marTop w:val="100"/>
                                  <w:marBottom w:val="100"/>
                                  <w:divBdr>
                                    <w:top w:val="none" w:sz="0" w:space="0" w:color="auto"/>
                                    <w:left w:val="none" w:sz="0" w:space="0" w:color="auto"/>
                                    <w:bottom w:val="none" w:sz="0" w:space="0" w:color="auto"/>
                                    <w:right w:val="none" w:sz="0" w:space="0" w:color="auto"/>
                                  </w:divBdr>
                                  <w:divsChild>
                                    <w:div w:id="483669321">
                                      <w:marLeft w:val="0"/>
                                      <w:marRight w:val="0"/>
                                      <w:marTop w:val="0"/>
                                      <w:marBottom w:val="0"/>
                                      <w:divBdr>
                                        <w:top w:val="none" w:sz="0" w:space="0" w:color="auto"/>
                                        <w:left w:val="none" w:sz="0" w:space="0" w:color="auto"/>
                                        <w:bottom w:val="none" w:sz="0" w:space="0" w:color="auto"/>
                                        <w:right w:val="none" w:sz="0" w:space="0" w:color="auto"/>
                                      </w:divBdr>
                                    </w:div>
                                  </w:divsChild>
                                </w:div>
                                <w:div w:id="1536692460">
                                  <w:marLeft w:val="0"/>
                                  <w:marRight w:val="0"/>
                                  <w:marTop w:val="100"/>
                                  <w:marBottom w:val="100"/>
                                  <w:divBdr>
                                    <w:top w:val="none" w:sz="0" w:space="0" w:color="auto"/>
                                    <w:left w:val="none" w:sz="0" w:space="0" w:color="auto"/>
                                    <w:bottom w:val="none" w:sz="0" w:space="0" w:color="auto"/>
                                    <w:right w:val="none" w:sz="0" w:space="0" w:color="auto"/>
                                  </w:divBdr>
                                  <w:divsChild>
                                    <w:div w:id="1705056627">
                                      <w:marLeft w:val="0"/>
                                      <w:marRight w:val="0"/>
                                      <w:marTop w:val="0"/>
                                      <w:marBottom w:val="0"/>
                                      <w:divBdr>
                                        <w:top w:val="none" w:sz="0" w:space="0" w:color="auto"/>
                                        <w:left w:val="none" w:sz="0" w:space="0" w:color="auto"/>
                                        <w:bottom w:val="none" w:sz="0" w:space="0" w:color="auto"/>
                                        <w:right w:val="none" w:sz="0" w:space="0" w:color="auto"/>
                                      </w:divBdr>
                                    </w:div>
                                  </w:divsChild>
                                </w:div>
                                <w:div w:id="1641374419">
                                  <w:marLeft w:val="0"/>
                                  <w:marRight w:val="0"/>
                                  <w:marTop w:val="100"/>
                                  <w:marBottom w:val="100"/>
                                  <w:divBdr>
                                    <w:top w:val="none" w:sz="0" w:space="0" w:color="auto"/>
                                    <w:left w:val="none" w:sz="0" w:space="0" w:color="auto"/>
                                    <w:bottom w:val="none" w:sz="0" w:space="0" w:color="auto"/>
                                    <w:right w:val="none" w:sz="0" w:space="0" w:color="auto"/>
                                  </w:divBdr>
                                  <w:divsChild>
                                    <w:div w:id="770859367">
                                      <w:marLeft w:val="0"/>
                                      <w:marRight w:val="0"/>
                                      <w:marTop w:val="0"/>
                                      <w:marBottom w:val="0"/>
                                      <w:divBdr>
                                        <w:top w:val="none" w:sz="0" w:space="0" w:color="auto"/>
                                        <w:left w:val="none" w:sz="0" w:space="0" w:color="auto"/>
                                        <w:bottom w:val="none" w:sz="0" w:space="0" w:color="auto"/>
                                        <w:right w:val="none" w:sz="0" w:space="0" w:color="auto"/>
                                      </w:divBdr>
                                    </w:div>
                                  </w:divsChild>
                                </w:div>
                                <w:div w:id="1528174781">
                                  <w:marLeft w:val="0"/>
                                  <w:marRight w:val="0"/>
                                  <w:marTop w:val="100"/>
                                  <w:marBottom w:val="100"/>
                                  <w:divBdr>
                                    <w:top w:val="none" w:sz="0" w:space="0" w:color="auto"/>
                                    <w:left w:val="none" w:sz="0" w:space="0" w:color="auto"/>
                                    <w:bottom w:val="none" w:sz="0" w:space="0" w:color="auto"/>
                                    <w:right w:val="none" w:sz="0" w:space="0" w:color="auto"/>
                                  </w:divBdr>
                                  <w:divsChild>
                                    <w:div w:id="1296764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66722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8282295">
      <w:bodyDiv w:val="1"/>
      <w:marLeft w:val="0"/>
      <w:marRight w:val="0"/>
      <w:marTop w:val="0"/>
      <w:marBottom w:val="0"/>
      <w:divBdr>
        <w:top w:val="none" w:sz="0" w:space="0" w:color="auto"/>
        <w:left w:val="none" w:sz="0" w:space="0" w:color="auto"/>
        <w:bottom w:val="none" w:sz="0" w:space="0" w:color="auto"/>
        <w:right w:val="none" w:sz="0" w:space="0" w:color="auto"/>
      </w:divBdr>
      <w:divsChild>
        <w:div w:id="171842942">
          <w:marLeft w:val="0"/>
          <w:marRight w:val="300"/>
          <w:marTop w:val="0"/>
          <w:marBottom w:val="0"/>
          <w:divBdr>
            <w:top w:val="none" w:sz="0" w:space="0" w:color="auto"/>
            <w:left w:val="none" w:sz="0" w:space="0" w:color="auto"/>
            <w:bottom w:val="none" w:sz="0" w:space="0" w:color="auto"/>
            <w:right w:val="none" w:sz="0" w:space="0" w:color="auto"/>
          </w:divBdr>
        </w:div>
        <w:div w:id="2015301317">
          <w:marLeft w:val="0"/>
          <w:marRight w:val="0"/>
          <w:marTop w:val="0"/>
          <w:marBottom w:val="0"/>
          <w:divBdr>
            <w:top w:val="none" w:sz="0" w:space="0" w:color="auto"/>
            <w:left w:val="none" w:sz="0" w:space="0" w:color="auto"/>
            <w:bottom w:val="none" w:sz="0" w:space="0" w:color="auto"/>
            <w:right w:val="none" w:sz="0" w:space="0" w:color="auto"/>
          </w:divBdr>
        </w:div>
        <w:div w:id="484712129">
          <w:marLeft w:val="0"/>
          <w:marRight w:val="300"/>
          <w:marTop w:val="0"/>
          <w:marBottom w:val="0"/>
          <w:divBdr>
            <w:top w:val="none" w:sz="0" w:space="0" w:color="auto"/>
            <w:left w:val="none" w:sz="0" w:space="0" w:color="auto"/>
            <w:bottom w:val="none" w:sz="0" w:space="0" w:color="auto"/>
            <w:right w:val="none" w:sz="0" w:space="0" w:color="auto"/>
          </w:divBdr>
        </w:div>
        <w:div w:id="1830823486">
          <w:marLeft w:val="0"/>
          <w:marRight w:val="0"/>
          <w:marTop w:val="0"/>
          <w:marBottom w:val="0"/>
          <w:divBdr>
            <w:top w:val="none" w:sz="0" w:space="0" w:color="auto"/>
            <w:left w:val="none" w:sz="0" w:space="0" w:color="auto"/>
            <w:bottom w:val="none" w:sz="0" w:space="0" w:color="auto"/>
            <w:right w:val="none" w:sz="0" w:space="0" w:color="auto"/>
          </w:divBdr>
        </w:div>
        <w:div w:id="793014079">
          <w:marLeft w:val="0"/>
          <w:marRight w:val="300"/>
          <w:marTop w:val="0"/>
          <w:marBottom w:val="0"/>
          <w:divBdr>
            <w:top w:val="none" w:sz="0" w:space="0" w:color="auto"/>
            <w:left w:val="none" w:sz="0" w:space="0" w:color="auto"/>
            <w:bottom w:val="none" w:sz="0" w:space="0" w:color="auto"/>
            <w:right w:val="none" w:sz="0" w:space="0" w:color="auto"/>
          </w:divBdr>
        </w:div>
        <w:div w:id="1685206984">
          <w:marLeft w:val="0"/>
          <w:marRight w:val="0"/>
          <w:marTop w:val="0"/>
          <w:marBottom w:val="0"/>
          <w:divBdr>
            <w:top w:val="none" w:sz="0" w:space="0" w:color="auto"/>
            <w:left w:val="none" w:sz="0" w:space="0" w:color="auto"/>
            <w:bottom w:val="none" w:sz="0" w:space="0" w:color="auto"/>
            <w:right w:val="none" w:sz="0" w:space="0" w:color="auto"/>
          </w:divBdr>
        </w:div>
        <w:div w:id="183053519">
          <w:marLeft w:val="0"/>
          <w:marRight w:val="300"/>
          <w:marTop w:val="0"/>
          <w:marBottom w:val="0"/>
          <w:divBdr>
            <w:top w:val="none" w:sz="0" w:space="0" w:color="auto"/>
            <w:left w:val="none" w:sz="0" w:space="0" w:color="auto"/>
            <w:bottom w:val="none" w:sz="0" w:space="0" w:color="auto"/>
            <w:right w:val="none" w:sz="0" w:space="0" w:color="auto"/>
          </w:divBdr>
        </w:div>
        <w:div w:id="104083902">
          <w:marLeft w:val="0"/>
          <w:marRight w:val="0"/>
          <w:marTop w:val="0"/>
          <w:marBottom w:val="0"/>
          <w:divBdr>
            <w:top w:val="none" w:sz="0" w:space="0" w:color="auto"/>
            <w:left w:val="none" w:sz="0" w:space="0" w:color="auto"/>
            <w:bottom w:val="none" w:sz="0" w:space="0" w:color="auto"/>
            <w:right w:val="none" w:sz="0" w:space="0" w:color="auto"/>
          </w:divBdr>
        </w:div>
        <w:div w:id="1573661582">
          <w:marLeft w:val="0"/>
          <w:marRight w:val="300"/>
          <w:marTop w:val="0"/>
          <w:marBottom w:val="0"/>
          <w:divBdr>
            <w:top w:val="none" w:sz="0" w:space="0" w:color="auto"/>
            <w:left w:val="none" w:sz="0" w:space="0" w:color="auto"/>
            <w:bottom w:val="none" w:sz="0" w:space="0" w:color="auto"/>
            <w:right w:val="none" w:sz="0" w:space="0" w:color="auto"/>
          </w:divBdr>
        </w:div>
        <w:div w:id="153378273">
          <w:marLeft w:val="0"/>
          <w:marRight w:val="0"/>
          <w:marTop w:val="0"/>
          <w:marBottom w:val="0"/>
          <w:divBdr>
            <w:top w:val="none" w:sz="0" w:space="0" w:color="auto"/>
            <w:left w:val="none" w:sz="0" w:space="0" w:color="auto"/>
            <w:bottom w:val="none" w:sz="0" w:space="0" w:color="auto"/>
            <w:right w:val="none" w:sz="0" w:space="0" w:color="auto"/>
          </w:divBdr>
        </w:div>
        <w:div w:id="779835225">
          <w:marLeft w:val="0"/>
          <w:marRight w:val="300"/>
          <w:marTop w:val="0"/>
          <w:marBottom w:val="0"/>
          <w:divBdr>
            <w:top w:val="none" w:sz="0" w:space="0" w:color="auto"/>
            <w:left w:val="none" w:sz="0" w:space="0" w:color="auto"/>
            <w:bottom w:val="none" w:sz="0" w:space="0" w:color="auto"/>
            <w:right w:val="none" w:sz="0" w:space="0" w:color="auto"/>
          </w:divBdr>
        </w:div>
        <w:div w:id="232158556">
          <w:marLeft w:val="0"/>
          <w:marRight w:val="0"/>
          <w:marTop w:val="0"/>
          <w:marBottom w:val="0"/>
          <w:divBdr>
            <w:top w:val="none" w:sz="0" w:space="0" w:color="auto"/>
            <w:left w:val="none" w:sz="0" w:space="0" w:color="auto"/>
            <w:bottom w:val="none" w:sz="0" w:space="0" w:color="auto"/>
            <w:right w:val="none" w:sz="0" w:space="0" w:color="auto"/>
          </w:divBdr>
        </w:div>
        <w:div w:id="1681345740">
          <w:marLeft w:val="0"/>
          <w:marRight w:val="300"/>
          <w:marTop w:val="0"/>
          <w:marBottom w:val="0"/>
          <w:divBdr>
            <w:top w:val="none" w:sz="0" w:space="0" w:color="auto"/>
            <w:left w:val="none" w:sz="0" w:space="0" w:color="auto"/>
            <w:bottom w:val="none" w:sz="0" w:space="0" w:color="auto"/>
            <w:right w:val="none" w:sz="0" w:space="0" w:color="auto"/>
          </w:divBdr>
        </w:div>
        <w:div w:id="1117485589">
          <w:marLeft w:val="0"/>
          <w:marRight w:val="0"/>
          <w:marTop w:val="0"/>
          <w:marBottom w:val="0"/>
          <w:divBdr>
            <w:top w:val="none" w:sz="0" w:space="0" w:color="auto"/>
            <w:left w:val="none" w:sz="0" w:space="0" w:color="auto"/>
            <w:bottom w:val="none" w:sz="0" w:space="0" w:color="auto"/>
            <w:right w:val="none" w:sz="0" w:space="0" w:color="auto"/>
          </w:divBdr>
        </w:div>
        <w:div w:id="658197649">
          <w:marLeft w:val="0"/>
          <w:marRight w:val="300"/>
          <w:marTop w:val="0"/>
          <w:marBottom w:val="0"/>
          <w:divBdr>
            <w:top w:val="none" w:sz="0" w:space="0" w:color="auto"/>
            <w:left w:val="none" w:sz="0" w:space="0" w:color="auto"/>
            <w:bottom w:val="none" w:sz="0" w:space="0" w:color="auto"/>
            <w:right w:val="none" w:sz="0" w:space="0" w:color="auto"/>
          </w:divBdr>
        </w:div>
        <w:div w:id="23219586">
          <w:marLeft w:val="0"/>
          <w:marRight w:val="0"/>
          <w:marTop w:val="0"/>
          <w:marBottom w:val="0"/>
          <w:divBdr>
            <w:top w:val="none" w:sz="0" w:space="0" w:color="auto"/>
            <w:left w:val="none" w:sz="0" w:space="0" w:color="auto"/>
            <w:bottom w:val="none" w:sz="0" w:space="0" w:color="auto"/>
            <w:right w:val="none" w:sz="0" w:space="0" w:color="auto"/>
          </w:divBdr>
        </w:div>
        <w:div w:id="414283969">
          <w:marLeft w:val="0"/>
          <w:marRight w:val="300"/>
          <w:marTop w:val="0"/>
          <w:marBottom w:val="0"/>
          <w:divBdr>
            <w:top w:val="none" w:sz="0" w:space="0" w:color="auto"/>
            <w:left w:val="none" w:sz="0" w:space="0" w:color="auto"/>
            <w:bottom w:val="none" w:sz="0" w:space="0" w:color="auto"/>
            <w:right w:val="none" w:sz="0" w:space="0" w:color="auto"/>
          </w:divBdr>
        </w:div>
        <w:div w:id="826045730">
          <w:marLeft w:val="0"/>
          <w:marRight w:val="0"/>
          <w:marTop w:val="0"/>
          <w:marBottom w:val="0"/>
          <w:divBdr>
            <w:top w:val="none" w:sz="0" w:space="0" w:color="auto"/>
            <w:left w:val="none" w:sz="0" w:space="0" w:color="auto"/>
            <w:bottom w:val="none" w:sz="0" w:space="0" w:color="auto"/>
            <w:right w:val="none" w:sz="0" w:space="0" w:color="auto"/>
          </w:divBdr>
        </w:div>
        <w:div w:id="1182285165">
          <w:marLeft w:val="0"/>
          <w:marRight w:val="300"/>
          <w:marTop w:val="0"/>
          <w:marBottom w:val="0"/>
          <w:divBdr>
            <w:top w:val="none" w:sz="0" w:space="0" w:color="auto"/>
            <w:left w:val="none" w:sz="0" w:space="0" w:color="auto"/>
            <w:bottom w:val="none" w:sz="0" w:space="0" w:color="auto"/>
            <w:right w:val="none" w:sz="0" w:space="0" w:color="auto"/>
          </w:divBdr>
        </w:div>
        <w:div w:id="723408400">
          <w:marLeft w:val="0"/>
          <w:marRight w:val="0"/>
          <w:marTop w:val="0"/>
          <w:marBottom w:val="0"/>
          <w:divBdr>
            <w:top w:val="none" w:sz="0" w:space="0" w:color="auto"/>
            <w:left w:val="none" w:sz="0" w:space="0" w:color="auto"/>
            <w:bottom w:val="none" w:sz="0" w:space="0" w:color="auto"/>
            <w:right w:val="none" w:sz="0" w:space="0" w:color="auto"/>
          </w:divBdr>
        </w:div>
        <w:div w:id="1232887056">
          <w:marLeft w:val="0"/>
          <w:marRight w:val="300"/>
          <w:marTop w:val="0"/>
          <w:marBottom w:val="0"/>
          <w:divBdr>
            <w:top w:val="none" w:sz="0" w:space="0" w:color="auto"/>
            <w:left w:val="none" w:sz="0" w:space="0" w:color="auto"/>
            <w:bottom w:val="none" w:sz="0" w:space="0" w:color="auto"/>
            <w:right w:val="none" w:sz="0" w:space="0" w:color="auto"/>
          </w:divBdr>
        </w:div>
        <w:div w:id="1373383162">
          <w:marLeft w:val="0"/>
          <w:marRight w:val="0"/>
          <w:marTop w:val="0"/>
          <w:marBottom w:val="0"/>
          <w:divBdr>
            <w:top w:val="none" w:sz="0" w:space="0" w:color="auto"/>
            <w:left w:val="none" w:sz="0" w:space="0" w:color="auto"/>
            <w:bottom w:val="none" w:sz="0" w:space="0" w:color="auto"/>
            <w:right w:val="none" w:sz="0" w:space="0" w:color="auto"/>
          </w:divBdr>
        </w:div>
        <w:div w:id="1824159618">
          <w:marLeft w:val="0"/>
          <w:marRight w:val="300"/>
          <w:marTop w:val="0"/>
          <w:marBottom w:val="0"/>
          <w:divBdr>
            <w:top w:val="none" w:sz="0" w:space="0" w:color="auto"/>
            <w:left w:val="none" w:sz="0" w:space="0" w:color="auto"/>
            <w:bottom w:val="none" w:sz="0" w:space="0" w:color="auto"/>
            <w:right w:val="none" w:sz="0" w:space="0" w:color="auto"/>
          </w:divBdr>
        </w:div>
        <w:div w:id="1349676104">
          <w:marLeft w:val="0"/>
          <w:marRight w:val="0"/>
          <w:marTop w:val="0"/>
          <w:marBottom w:val="0"/>
          <w:divBdr>
            <w:top w:val="none" w:sz="0" w:space="0" w:color="auto"/>
            <w:left w:val="none" w:sz="0" w:space="0" w:color="auto"/>
            <w:bottom w:val="none" w:sz="0" w:space="0" w:color="auto"/>
            <w:right w:val="none" w:sz="0" w:space="0" w:color="auto"/>
          </w:divBdr>
        </w:div>
      </w:divsChild>
    </w:div>
    <w:div w:id="1144081722">
      <w:bodyDiv w:val="1"/>
      <w:marLeft w:val="0"/>
      <w:marRight w:val="0"/>
      <w:marTop w:val="0"/>
      <w:marBottom w:val="0"/>
      <w:divBdr>
        <w:top w:val="none" w:sz="0" w:space="0" w:color="auto"/>
        <w:left w:val="none" w:sz="0" w:space="0" w:color="auto"/>
        <w:bottom w:val="none" w:sz="0" w:space="0" w:color="auto"/>
        <w:right w:val="none" w:sz="0" w:space="0" w:color="auto"/>
      </w:divBdr>
      <w:divsChild>
        <w:div w:id="882520318">
          <w:marLeft w:val="0"/>
          <w:marRight w:val="300"/>
          <w:marTop w:val="0"/>
          <w:marBottom w:val="0"/>
          <w:divBdr>
            <w:top w:val="none" w:sz="0" w:space="0" w:color="auto"/>
            <w:left w:val="none" w:sz="0" w:space="0" w:color="auto"/>
            <w:bottom w:val="none" w:sz="0" w:space="0" w:color="auto"/>
            <w:right w:val="none" w:sz="0" w:space="0" w:color="auto"/>
          </w:divBdr>
        </w:div>
        <w:div w:id="530650767">
          <w:marLeft w:val="0"/>
          <w:marRight w:val="0"/>
          <w:marTop w:val="0"/>
          <w:marBottom w:val="0"/>
          <w:divBdr>
            <w:top w:val="none" w:sz="0" w:space="0" w:color="auto"/>
            <w:left w:val="none" w:sz="0" w:space="0" w:color="auto"/>
            <w:bottom w:val="none" w:sz="0" w:space="0" w:color="auto"/>
            <w:right w:val="none" w:sz="0" w:space="0" w:color="auto"/>
          </w:divBdr>
        </w:div>
        <w:div w:id="2094549644">
          <w:marLeft w:val="0"/>
          <w:marRight w:val="300"/>
          <w:marTop w:val="0"/>
          <w:marBottom w:val="0"/>
          <w:divBdr>
            <w:top w:val="none" w:sz="0" w:space="0" w:color="auto"/>
            <w:left w:val="none" w:sz="0" w:space="0" w:color="auto"/>
            <w:bottom w:val="none" w:sz="0" w:space="0" w:color="auto"/>
            <w:right w:val="none" w:sz="0" w:space="0" w:color="auto"/>
          </w:divBdr>
        </w:div>
        <w:div w:id="2072918125">
          <w:marLeft w:val="0"/>
          <w:marRight w:val="0"/>
          <w:marTop w:val="0"/>
          <w:marBottom w:val="0"/>
          <w:divBdr>
            <w:top w:val="none" w:sz="0" w:space="0" w:color="auto"/>
            <w:left w:val="none" w:sz="0" w:space="0" w:color="auto"/>
            <w:bottom w:val="none" w:sz="0" w:space="0" w:color="auto"/>
            <w:right w:val="none" w:sz="0" w:space="0" w:color="auto"/>
          </w:divBdr>
        </w:div>
        <w:div w:id="1227909059">
          <w:marLeft w:val="0"/>
          <w:marRight w:val="300"/>
          <w:marTop w:val="0"/>
          <w:marBottom w:val="0"/>
          <w:divBdr>
            <w:top w:val="none" w:sz="0" w:space="0" w:color="auto"/>
            <w:left w:val="none" w:sz="0" w:space="0" w:color="auto"/>
            <w:bottom w:val="none" w:sz="0" w:space="0" w:color="auto"/>
            <w:right w:val="none" w:sz="0" w:space="0" w:color="auto"/>
          </w:divBdr>
        </w:div>
        <w:div w:id="1327587807">
          <w:marLeft w:val="0"/>
          <w:marRight w:val="0"/>
          <w:marTop w:val="0"/>
          <w:marBottom w:val="0"/>
          <w:divBdr>
            <w:top w:val="none" w:sz="0" w:space="0" w:color="auto"/>
            <w:left w:val="none" w:sz="0" w:space="0" w:color="auto"/>
            <w:bottom w:val="none" w:sz="0" w:space="0" w:color="auto"/>
            <w:right w:val="none" w:sz="0" w:space="0" w:color="auto"/>
          </w:divBdr>
        </w:div>
        <w:div w:id="1046686440">
          <w:marLeft w:val="0"/>
          <w:marRight w:val="300"/>
          <w:marTop w:val="0"/>
          <w:marBottom w:val="0"/>
          <w:divBdr>
            <w:top w:val="none" w:sz="0" w:space="0" w:color="auto"/>
            <w:left w:val="none" w:sz="0" w:space="0" w:color="auto"/>
            <w:bottom w:val="none" w:sz="0" w:space="0" w:color="auto"/>
            <w:right w:val="none" w:sz="0" w:space="0" w:color="auto"/>
          </w:divBdr>
        </w:div>
        <w:div w:id="427046764">
          <w:marLeft w:val="0"/>
          <w:marRight w:val="0"/>
          <w:marTop w:val="0"/>
          <w:marBottom w:val="0"/>
          <w:divBdr>
            <w:top w:val="none" w:sz="0" w:space="0" w:color="auto"/>
            <w:left w:val="none" w:sz="0" w:space="0" w:color="auto"/>
            <w:bottom w:val="none" w:sz="0" w:space="0" w:color="auto"/>
            <w:right w:val="none" w:sz="0" w:space="0" w:color="auto"/>
          </w:divBdr>
        </w:div>
        <w:div w:id="853764680">
          <w:marLeft w:val="0"/>
          <w:marRight w:val="300"/>
          <w:marTop w:val="0"/>
          <w:marBottom w:val="0"/>
          <w:divBdr>
            <w:top w:val="none" w:sz="0" w:space="0" w:color="auto"/>
            <w:left w:val="none" w:sz="0" w:space="0" w:color="auto"/>
            <w:bottom w:val="none" w:sz="0" w:space="0" w:color="auto"/>
            <w:right w:val="none" w:sz="0" w:space="0" w:color="auto"/>
          </w:divBdr>
        </w:div>
        <w:div w:id="2102528766">
          <w:marLeft w:val="0"/>
          <w:marRight w:val="0"/>
          <w:marTop w:val="0"/>
          <w:marBottom w:val="0"/>
          <w:divBdr>
            <w:top w:val="none" w:sz="0" w:space="0" w:color="auto"/>
            <w:left w:val="none" w:sz="0" w:space="0" w:color="auto"/>
            <w:bottom w:val="none" w:sz="0" w:space="0" w:color="auto"/>
            <w:right w:val="none" w:sz="0" w:space="0" w:color="auto"/>
          </w:divBdr>
        </w:div>
        <w:div w:id="1137721959">
          <w:marLeft w:val="0"/>
          <w:marRight w:val="300"/>
          <w:marTop w:val="0"/>
          <w:marBottom w:val="0"/>
          <w:divBdr>
            <w:top w:val="none" w:sz="0" w:space="0" w:color="auto"/>
            <w:left w:val="none" w:sz="0" w:space="0" w:color="auto"/>
            <w:bottom w:val="none" w:sz="0" w:space="0" w:color="auto"/>
            <w:right w:val="none" w:sz="0" w:space="0" w:color="auto"/>
          </w:divBdr>
        </w:div>
        <w:div w:id="239875610">
          <w:marLeft w:val="0"/>
          <w:marRight w:val="0"/>
          <w:marTop w:val="0"/>
          <w:marBottom w:val="0"/>
          <w:divBdr>
            <w:top w:val="none" w:sz="0" w:space="0" w:color="auto"/>
            <w:left w:val="none" w:sz="0" w:space="0" w:color="auto"/>
            <w:bottom w:val="none" w:sz="0" w:space="0" w:color="auto"/>
            <w:right w:val="none" w:sz="0" w:space="0" w:color="auto"/>
          </w:divBdr>
        </w:div>
        <w:div w:id="353385325">
          <w:marLeft w:val="0"/>
          <w:marRight w:val="300"/>
          <w:marTop w:val="0"/>
          <w:marBottom w:val="0"/>
          <w:divBdr>
            <w:top w:val="none" w:sz="0" w:space="0" w:color="auto"/>
            <w:left w:val="none" w:sz="0" w:space="0" w:color="auto"/>
            <w:bottom w:val="none" w:sz="0" w:space="0" w:color="auto"/>
            <w:right w:val="none" w:sz="0" w:space="0" w:color="auto"/>
          </w:divBdr>
        </w:div>
        <w:div w:id="1438326669">
          <w:marLeft w:val="0"/>
          <w:marRight w:val="0"/>
          <w:marTop w:val="0"/>
          <w:marBottom w:val="0"/>
          <w:divBdr>
            <w:top w:val="none" w:sz="0" w:space="0" w:color="auto"/>
            <w:left w:val="none" w:sz="0" w:space="0" w:color="auto"/>
            <w:bottom w:val="none" w:sz="0" w:space="0" w:color="auto"/>
            <w:right w:val="none" w:sz="0" w:space="0" w:color="auto"/>
          </w:divBdr>
        </w:div>
        <w:div w:id="1707172222">
          <w:marLeft w:val="0"/>
          <w:marRight w:val="300"/>
          <w:marTop w:val="0"/>
          <w:marBottom w:val="0"/>
          <w:divBdr>
            <w:top w:val="none" w:sz="0" w:space="0" w:color="auto"/>
            <w:left w:val="none" w:sz="0" w:space="0" w:color="auto"/>
            <w:bottom w:val="none" w:sz="0" w:space="0" w:color="auto"/>
            <w:right w:val="none" w:sz="0" w:space="0" w:color="auto"/>
          </w:divBdr>
        </w:div>
        <w:div w:id="1086464782">
          <w:marLeft w:val="0"/>
          <w:marRight w:val="0"/>
          <w:marTop w:val="0"/>
          <w:marBottom w:val="0"/>
          <w:divBdr>
            <w:top w:val="none" w:sz="0" w:space="0" w:color="auto"/>
            <w:left w:val="none" w:sz="0" w:space="0" w:color="auto"/>
            <w:bottom w:val="none" w:sz="0" w:space="0" w:color="auto"/>
            <w:right w:val="none" w:sz="0" w:space="0" w:color="auto"/>
          </w:divBdr>
        </w:div>
        <w:div w:id="1677001339">
          <w:marLeft w:val="0"/>
          <w:marRight w:val="300"/>
          <w:marTop w:val="0"/>
          <w:marBottom w:val="0"/>
          <w:divBdr>
            <w:top w:val="none" w:sz="0" w:space="0" w:color="auto"/>
            <w:left w:val="none" w:sz="0" w:space="0" w:color="auto"/>
            <w:bottom w:val="none" w:sz="0" w:space="0" w:color="auto"/>
            <w:right w:val="none" w:sz="0" w:space="0" w:color="auto"/>
          </w:divBdr>
        </w:div>
        <w:div w:id="755856938">
          <w:marLeft w:val="0"/>
          <w:marRight w:val="0"/>
          <w:marTop w:val="0"/>
          <w:marBottom w:val="0"/>
          <w:divBdr>
            <w:top w:val="none" w:sz="0" w:space="0" w:color="auto"/>
            <w:left w:val="none" w:sz="0" w:space="0" w:color="auto"/>
            <w:bottom w:val="none" w:sz="0" w:space="0" w:color="auto"/>
            <w:right w:val="none" w:sz="0" w:space="0" w:color="auto"/>
          </w:divBdr>
        </w:div>
        <w:div w:id="1484001781">
          <w:marLeft w:val="0"/>
          <w:marRight w:val="300"/>
          <w:marTop w:val="0"/>
          <w:marBottom w:val="0"/>
          <w:divBdr>
            <w:top w:val="none" w:sz="0" w:space="0" w:color="auto"/>
            <w:left w:val="none" w:sz="0" w:space="0" w:color="auto"/>
            <w:bottom w:val="none" w:sz="0" w:space="0" w:color="auto"/>
            <w:right w:val="none" w:sz="0" w:space="0" w:color="auto"/>
          </w:divBdr>
        </w:div>
        <w:div w:id="1801070452">
          <w:marLeft w:val="0"/>
          <w:marRight w:val="0"/>
          <w:marTop w:val="0"/>
          <w:marBottom w:val="0"/>
          <w:divBdr>
            <w:top w:val="none" w:sz="0" w:space="0" w:color="auto"/>
            <w:left w:val="none" w:sz="0" w:space="0" w:color="auto"/>
            <w:bottom w:val="none" w:sz="0" w:space="0" w:color="auto"/>
            <w:right w:val="none" w:sz="0" w:space="0" w:color="auto"/>
          </w:divBdr>
        </w:div>
        <w:div w:id="652953139">
          <w:marLeft w:val="0"/>
          <w:marRight w:val="300"/>
          <w:marTop w:val="0"/>
          <w:marBottom w:val="0"/>
          <w:divBdr>
            <w:top w:val="none" w:sz="0" w:space="0" w:color="auto"/>
            <w:left w:val="none" w:sz="0" w:space="0" w:color="auto"/>
            <w:bottom w:val="none" w:sz="0" w:space="0" w:color="auto"/>
            <w:right w:val="none" w:sz="0" w:space="0" w:color="auto"/>
          </w:divBdr>
        </w:div>
        <w:div w:id="660233303">
          <w:marLeft w:val="0"/>
          <w:marRight w:val="0"/>
          <w:marTop w:val="0"/>
          <w:marBottom w:val="0"/>
          <w:divBdr>
            <w:top w:val="none" w:sz="0" w:space="0" w:color="auto"/>
            <w:left w:val="none" w:sz="0" w:space="0" w:color="auto"/>
            <w:bottom w:val="none" w:sz="0" w:space="0" w:color="auto"/>
            <w:right w:val="none" w:sz="0" w:space="0" w:color="auto"/>
          </w:divBdr>
        </w:div>
        <w:div w:id="728505248">
          <w:marLeft w:val="0"/>
          <w:marRight w:val="300"/>
          <w:marTop w:val="0"/>
          <w:marBottom w:val="0"/>
          <w:divBdr>
            <w:top w:val="none" w:sz="0" w:space="0" w:color="auto"/>
            <w:left w:val="none" w:sz="0" w:space="0" w:color="auto"/>
            <w:bottom w:val="none" w:sz="0" w:space="0" w:color="auto"/>
            <w:right w:val="none" w:sz="0" w:space="0" w:color="auto"/>
          </w:divBdr>
        </w:div>
        <w:div w:id="1409184143">
          <w:marLeft w:val="0"/>
          <w:marRight w:val="0"/>
          <w:marTop w:val="0"/>
          <w:marBottom w:val="0"/>
          <w:divBdr>
            <w:top w:val="none" w:sz="0" w:space="0" w:color="auto"/>
            <w:left w:val="none" w:sz="0" w:space="0" w:color="auto"/>
            <w:bottom w:val="none" w:sz="0" w:space="0" w:color="auto"/>
            <w:right w:val="none" w:sz="0" w:space="0" w:color="auto"/>
          </w:divBdr>
        </w:div>
        <w:div w:id="694813049">
          <w:marLeft w:val="0"/>
          <w:marRight w:val="300"/>
          <w:marTop w:val="0"/>
          <w:marBottom w:val="0"/>
          <w:divBdr>
            <w:top w:val="none" w:sz="0" w:space="0" w:color="auto"/>
            <w:left w:val="none" w:sz="0" w:space="0" w:color="auto"/>
            <w:bottom w:val="none" w:sz="0" w:space="0" w:color="auto"/>
            <w:right w:val="none" w:sz="0" w:space="0" w:color="auto"/>
          </w:divBdr>
        </w:div>
        <w:div w:id="2117627662">
          <w:marLeft w:val="0"/>
          <w:marRight w:val="0"/>
          <w:marTop w:val="0"/>
          <w:marBottom w:val="0"/>
          <w:divBdr>
            <w:top w:val="none" w:sz="0" w:space="0" w:color="auto"/>
            <w:left w:val="none" w:sz="0" w:space="0" w:color="auto"/>
            <w:bottom w:val="none" w:sz="0" w:space="0" w:color="auto"/>
            <w:right w:val="none" w:sz="0" w:space="0" w:color="auto"/>
          </w:divBdr>
        </w:div>
        <w:div w:id="662975202">
          <w:marLeft w:val="0"/>
          <w:marRight w:val="300"/>
          <w:marTop w:val="0"/>
          <w:marBottom w:val="0"/>
          <w:divBdr>
            <w:top w:val="none" w:sz="0" w:space="0" w:color="auto"/>
            <w:left w:val="none" w:sz="0" w:space="0" w:color="auto"/>
            <w:bottom w:val="none" w:sz="0" w:space="0" w:color="auto"/>
            <w:right w:val="none" w:sz="0" w:space="0" w:color="auto"/>
          </w:divBdr>
        </w:div>
        <w:div w:id="543909137">
          <w:marLeft w:val="0"/>
          <w:marRight w:val="0"/>
          <w:marTop w:val="0"/>
          <w:marBottom w:val="0"/>
          <w:divBdr>
            <w:top w:val="none" w:sz="0" w:space="0" w:color="auto"/>
            <w:left w:val="none" w:sz="0" w:space="0" w:color="auto"/>
            <w:bottom w:val="none" w:sz="0" w:space="0" w:color="auto"/>
            <w:right w:val="none" w:sz="0" w:space="0" w:color="auto"/>
          </w:divBdr>
        </w:div>
        <w:div w:id="1604608001">
          <w:marLeft w:val="0"/>
          <w:marRight w:val="300"/>
          <w:marTop w:val="0"/>
          <w:marBottom w:val="0"/>
          <w:divBdr>
            <w:top w:val="none" w:sz="0" w:space="0" w:color="auto"/>
            <w:left w:val="none" w:sz="0" w:space="0" w:color="auto"/>
            <w:bottom w:val="none" w:sz="0" w:space="0" w:color="auto"/>
            <w:right w:val="none" w:sz="0" w:space="0" w:color="auto"/>
          </w:divBdr>
        </w:div>
        <w:div w:id="697199932">
          <w:marLeft w:val="0"/>
          <w:marRight w:val="0"/>
          <w:marTop w:val="0"/>
          <w:marBottom w:val="0"/>
          <w:divBdr>
            <w:top w:val="none" w:sz="0" w:space="0" w:color="auto"/>
            <w:left w:val="none" w:sz="0" w:space="0" w:color="auto"/>
            <w:bottom w:val="none" w:sz="0" w:space="0" w:color="auto"/>
            <w:right w:val="none" w:sz="0" w:space="0" w:color="auto"/>
          </w:divBdr>
        </w:div>
        <w:div w:id="1043555908">
          <w:marLeft w:val="0"/>
          <w:marRight w:val="300"/>
          <w:marTop w:val="0"/>
          <w:marBottom w:val="0"/>
          <w:divBdr>
            <w:top w:val="none" w:sz="0" w:space="0" w:color="auto"/>
            <w:left w:val="none" w:sz="0" w:space="0" w:color="auto"/>
            <w:bottom w:val="none" w:sz="0" w:space="0" w:color="auto"/>
            <w:right w:val="none" w:sz="0" w:space="0" w:color="auto"/>
          </w:divBdr>
        </w:div>
        <w:div w:id="1937323752">
          <w:marLeft w:val="0"/>
          <w:marRight w:val="0"/>
          <w:marTop w:val="0"/>
          <w:marBottom w:val="0"/>
          <w:divBdr>
            <w:top w:val="none" w:sz="0" w:space="0" w:color="auto"/>
            <w:left w:val="none" w:sz="0" w:space="0" w:color="auto"/>
            <w:bottom w:val="none" w:sz="0" w:space="0" w:color="auto"/>
            <w:right w:val="none" w:sz="0" w:space="0" w:color="auto"/>
          </w:divBdr>
        </w:div>
        <w:div w:id="2099253018">
          <w:marLeft w:val="0"/>
          <w:marRight w:val="300"/>
          <w:marTop w:val="0"/>
          <w:marBottom w:val="0"/>
          <w:divBdr>
            <w:top w:val="none" w:sz="0" w:space="0" w:color="auto"/>
            <w:left w:val="none" w:sz="0" w:space="0" w:color="auto"/>
            <w:bottom w:val="none" w:sz="0" w:space="0" w:color="auto"/>
            <w:right w:val="none" w:sz="0" w:space="0" w:color="auto"/>
          </w:divBdr>
        </w:div>
        <w:div w:id="1607542065">
          <w:marLeft w:val="0"/>
          <w:marRight w:val="0"/>
          <w:marTop w:val="0"/>
          <w:marBottom w:val="0"/>
          <w:divBdr>
            <w:top w:val="none" w:sz="0" w:space="0" w:color="auto"/>
            <w:left w:val="none" w:sz="0" w:space="0" w:color="auto"/>
            <w:bottom w:val="none" w:sz="0" w:space="0" w:color="auto"/>
            <w:right w:val="none" w:sz="0" w:space="0" w:color="auto"/>
          </w:divBdr>
        </w:div>
        <w:div w:id="1535580661">
          <w:marLeft w:val="0"/>
          <w:marRight w:val="300"/>
          <w:marTop w:val="0"/>
          <w:marBottom w:val="0"/>
          <w:divBdr>
            <w:top w:val="none" w:sz="0" w:space="0" w:color="auto"/>
            <w:left w:val="none" w:sz="0" w:space="0" w:color="auto"/>
            <w:bottom w:val="none" w:sz="0" w:space="0" w:color="auto"/>
            <w:right w:val="none" w:sz="0" w:space="0" w:color="auto"/>
          </w:divBdr>
        </w:div>
        <w:div w:id="1780754109">
          <w:marLeft w:val="0"/>
          <w:marRight w:val="0"/>
          <w:marTop w:val="0"/>
          <w:marBottom w:val="0"/>
          <w:divBdr>
            <w:top w:val="none" w:sz="0" w:space="0" w:color="auto"/>
            <w:left w:val="none" w:sz="0" w:space="0" w:color="auto"/>
            <w:bottom w:val="none" w:sz="0" w:space="0" w:color="auto"/>
            <w:right w:val="none" w:sz="0" w:space="0" w:color="auto"/>
          </w:divBdr>
        </w:div>
        <w:div w:id="956372560">
          <w:marLeft w:val="0"/>
          <w:marRight w:val="300"/>
          <w:marTop w:val="0"/>
          <w:marBottom w:val="0"/>
          <w:divBdr>
            <w:top w:val="none" w:sz="0" w:space="0" w:color="auto"/>
            <w:left w:val="none" w:sz="0" w:space="0" w:color="auto"/>
            <w:bottom w:val="none" w:sz="0" w:space="0" w:color="auto"/>
            <w:right w:val="none" w:sz="0" w:space="0" w:color="auto"/>
          </w:divBdr>
        </w:div>
        <w:div w:id="76562954">
          <w:marLeft w:val="0"/>
          <w:marRight w:val="0"/>
          <w:marTop w:val="0"/>
          <w:marBottom w:val="0"/>
          <w:divBdr>
            <w:top w:val="none" w:sz="0" w:space="0" w:color="auto"/>
            <w:left w:val="none" w:sz="0" w:space="0" w:color="auto"/>
            <w:bottom w:val="none" w:sz="0" w:space="0" w:color="auto"/>
            <w:right w:val="none" w:sz="0" w:space="0" w:color="auto"/>
          </w:divBdr>
        </w:div>
        <w:div w:id="430471866">
          <w:marLeft w:val="0"/>
          <w:marRight w:val="300"/>
          <w:marTop w:val="0"/>
          <w:marBottom w:val="0"/>
          <w:divBdr>
            <w:top w:val="none" w:sz="0" w:space="0" w:color="auto"/>
            <w:left w:val="none" w:sz="0" w:space="0" w:color="auto"/>
            <w:bottom w:val="none" w:sz="0" w:space="0" w:color="auto"/>
            <w:right w:val="none" w:sz="0" w:space="0" w:color="auto"/>
          </w:divBdr>
        </w:div>
        <w:div w:id="1824152482">
          <w:marLeft w:val="0"/>
          <w:marRight w:val="0"/>
          <w:marTop w:val="0"/>
          <w:marBottom w:val="0"/>
          <w:divBdr>
            <w:top w:val="none" w:sz="0" w:space="0" w:color="auto"/>
            <w:left w:val="none" w:sz="0" w:space="0" w:color="auto"/>
            <w:bottom w:val="none" w:sz="0" w:space="0" w:color="auto"/>
            <w:right w:val="none" w:sz="0" w:space="0" w:color="auto"/>
          </w:divBdr>
        </w:div>
        <w:div w:id="63577133">
          <w:marLeft w:val="0"/>
          <w:marRight w:val="300"/>
          <w:marTop w:val="0"/>
          <w:marBottom w:val="0"/>
          <w:divBdr>
            <w:top w:val="none" w:sz="0" w:space="0" w:color="auto"/>
            <w:left w:val="none" w:sz="0" w:space="0" w:color="auto"/>
            <w:bottom w:val="none" w:sz="0" w:space="0" w:color="auto"/>
            <w:right w:val="none" w:sz="0" w:space="0" w:color="auto"/>
          </w:divBdr>
        </w:div>
        <w:div w:id="1769811103">
          <w:marLeft w:val="0"/>
          <w:marRight w:val="0"/>
          <w:marTop w:val="0"/>
          <w:marBottom w:val="0"/>
          <w:divBdr>
            <w:top w:val="none" w:sz="0" w:space="0" w:color="auto"/>
            <w:left w:val="none" w:sz="0" w:space="0" w:color="auto"/>
            <w:bottom w:val="none" w:sz="0" w:space="0" w:color="auto"/>
            <w:right w:val="none" w:sz="0" w:space="0" w:color="auto"/>
          </w:divBdr>
        </w:div>
        <w:div w:id="1719697175">
          <w:marLeft w:val="0"/>
          <w:marRight w:val="300"/>
          <w:marTop w:val="0"/>
          <w:marBottom w:val="0"/>
          <w:divBdr>
            <w:top w:val="none" w:sz="0" w:space="0" w:color="auto"/>
            <w:left w:val="none" w:sz="0" w:space="0" w:color="auto"/>
            <w:bottom w:val="none" w:sz="0" w:space="0" w:color="auto"/>
            <w:right w:val="none" w:sz="0" w:space="0" w:color="auto"/>
          </w:divBdr>
        </w:div>
        <w:div w:id="1026253149">
          <w:marLeft w:val="0"/>
          <w:marRight w:val="0"/>
          <w:marTop w:val="0"/>
          <w:marBottom w:val="0"/>
          <w:divBdr>
            <w:top w:val="none" w:sz="0" w:space="0" w:color="auto"/>
            <w:left w:val="none" w:sz="0" w:space="0" w:color="auto"/>
            <w:bottom w:val="none" w:sz="0" w:space="0" w:color="auto"/>
            <w:right w:val="none" w:sz="0" w:space="0" w:color="auto"/>
          </w:divBdr>
        </w:div>
        <w:div w:id="1572428651">
          <w:marLeft w:val="0"/>
          <w:marRight w:val="300"/>
          <w:marTop w:val="0"/>
          <w:marBottom w:val="0"/>
          <w:divBdr>
            <w:top w:val="none" w:sz="0" w:space="0" w:color="auto"/>
            <w:left w:val="none" w:sz="0" w:space="0" w:color="auto"/>
            <w:bottom w:val="none" w:sz="0" w:space="0" w:color="auto"/>
            <w:right w:val="none" w:sz="0" w:space="0" w:color="auto"/>
          </w:divBdr>
        </w:div>
        <w:div w:id="815340858">
          <w:marLeft w:val="0"/>
          <w:marRight w:val="0"/>
          <w:marTop w:val="0"/>
          <w:marBottom w:val="0"/>
          <w:divBdr>
            <w:top w:val="none" w:sz="0" w:space="0" w:color="auto"/>
            <w:left w:val="none" w:sz="0" w:space="0" w:color="auto"/>
            <w:bottom w:val="none" w:sz="0" w:space="0" w:color="auto"/>
            <w:right w:val="none" w:sz="0" w:space="0" w:color="auto"/>
          </w:divBdr>
        </w:div>
      </w:divsChild>
    </w:div>
    <w:div w:id="1468086465">
      <w:bodyDiv w:val="1"/>
      <w:marLeft w:val="0"/>
      <w:marRight w:val="0"/>
      <w:marTop w:val="0"/>
      <w:marBottom w:val="0"/>
      <w:divBdr>
        <w:top w:val="none" w:sz="0" w:space="0" w:color="auto"/>
        <w:left w:val="none" w:sz="0" w:space="0" w:color="auto"/>
        <w:bottom w:val="none" w:sz="0" w:space="0" w:color="auto"/>
        <w:right w:val="none" w:sz="0" w:space="0" w:color="auto"/>
      </w:divBdr>
      <w:divsChild>
        <w:div w:id="585264455">
          <w:marLeft w:val="0"/>
          <w:marRight w:val="0"/>
          <w:marTop w:val="0"/>
          <w:marBottom w:val="0"/>
          <w:divBdr>
            <w:top w:val="none" w:sz="0" w:space="0" w:color="auto"/>
            <w:left w:val="none" w:sz="0" w:space="0" w:color="auto"/>
            <w:bottom w:val="none" w:sz="0" w:space="0" w:color="auto"/>
            <w:right w:val="none" w:sz="0" w:space="0" w:color="auto"/>
          </w:divBdr>
          <w:divsChild>
            <w:div w:id="1580554000">
              <w:marLeft w:val="0"/>
              <w:marRight w:val="0"/>
              <w:marTop w:val="0"/>
              <w:marBottom w:val="0"/>
              <w:divBdr>
                <w:top w:val="none" w:sz="0" w:space="0" w:color="auto"/>
                <w:left w:val="none" w:sz="0" w:space="0" w:color="auto"/>
                <w:bottom w:val="none" w:sz="0" w:space="0" w:color="auto"/>
                <w:right w:val="none" w:sz="0" w:space="0" w:color="auto"/>
              </w:divBdr>
              <w:divsChild>
                <w:div w:id="761950628">
                  <w:marLeft w:val="0"/>
                  <w:marRight w:val="0"/>
                  <w:marTop w:val="0"/>
                  <w:marBottom w:val="0"/>
                  <w:divBdr>
                    <w:top w:val="none" w:sz="0" w:space="0" w:color="auto"/>
                    <w:left w:val="none" w:sz="0" w:space="0" w:color="auto"/>
                    <w:bottom w:val="none" w:sz="0" w:space="0" w:color="auto"/>
                    <w:right w:val="none" w:sz="0" w:space="0" w:color="auto"/>
                  </w:divBdr>
                </w:div>
                <w:div w:id="333608020">
                  <w:marLeft w:val="0"/>
                  <w:marRight w:val="0"/>
                  <w:marTop w:val="0"/>
                  <w:marBottom w:val="0"/>
                  <w:divBdr>
                    <w:top w:val="none" w:sz="0" w:space="0" w:color="auto"/>
                    <w:left w:val="none" w:sz="0" w:space="0" w:color="auto"/>
                    <w:bottom w:val="none" w:sz="0" w:space="0" w:color="auto"/>
                    <w:right w:val="none" w:sz="0" w:space="0" w:color="auto"/>
                  </w:divBdr>
                  <w:divsChild>
                    <w:div w:id="841312484">
                      <w:marLeft w:val="0"/>
                      <w:marRight w:val="0"/>
                      <w:marTop w:val="0"/>
                      <w:marBottom w:val="0"/>
                      <w:divBdr>
                        <w:top w:val="none" w:sz="0" w:space="0" w:color="auto"/>
                        <w:left w:val="none" w:sz="0" w:space="0" w:color="auto"/>
                        <w:bottom w:val="none" w:sz="0" w:space="0" w:color="auto"/>
                        <w:right w:val="none" w:sz="0" w:space="0" w:color="auto"/>
                      </w:divBdr>
                      <w:divsChild>
                        <w:div w:id="1516770263">
                          <w:marLeft w:val="0"/>
                          <w:marRight w:val="18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92927347">
          <w:marLeft w:val="0"/>
          <w:marRight w:val="300"/>
          <w:marTop w:val="0"/>
          <w:marBottom w:val="0"/>
          <w:divBdr>
            <w:top w:val="none" w:sz="0" w:space="0" w:color="auto"/>
            <w:left w:val="none" w:sz="0" w:space="0" w:color="auto"/>
            <w:bottom w:val="none" w:sz="0" w:space="0" w:color="auto"/>
            <w:right w:val="none" w:sz="0" w:space="0" w:color="auto"/>
          </w:divBdr>
        </w:div>
        <w:div w:id="1404792099">
          <w:marLeft w:val="0"/>
          <w:marRight w:val="0"/>
          <w:marTop w:val="0"/>
          <w:marBottom w:val="0"/>
          <w:divBdr>
            <w:top w:val="none" w:sz="0" w:space="0" w:color="auto"/>
            <w:left w:val="none" w:sz="0" w:space="0" w:color="auto"/>
            <w:bottom w:val="none" w:sz="0" w:space="0" w:color="auto"/>
            <w:right w:val="none" w:sz="0" w:space="0" w:color="auto"/>
          </w:divBdr>
        </w:div>
        <w:div w:id="259988257">
          <w:marLeft w:val="0"/>
          <w:marRight w:val="300"/>
          <w:marTop w:val="0"/>
          <w:marBottom w:val="0"/>
          <w:divBdr>
            <w:top w:val="none" w:sz="0" w:space="0" w:color="auto"/>
            <w:left w:val="none" w:sz="0" w:space="0" w:color="auto"/>
            <w:bottom w:val="none" w:sz="0" w:space="0" w:color="auto"/>
            <w:right w:val="none" w:sz="0" w:space="0" w:color="auto"/>
          </w:divBdr>
        </w:div>
        <w:div w:id="1589121429">
          <w:marLeft w:val="0"/>
          <w:marRight w:val="0"/>
          <w:marTop w:val="0"/>
          <w:marBottom w:val="0"/>
          <w:divBdr>
            <w:top w:val="none" w:sz="0" w:space="0" w:color="auto"/>
            <w:left w:val="none" w:sz="0" w:space="0" w:color="auto"/>
            <w:bottom w:val="none" w:sz="0" w:space="0" w:color="auto"/>
            <w:right w:val="none" w:sz="0" w:space="0" w:color="auto"/>
          </w:divBdr>
        </w:div>
        <w:div w:id="427509666">
          <w:marLeft w:val="0"/>
          <w:marRight w:val="300"/>
          <w:marTop w:val="0"/>
          <w:marBottom w:val="0"/>
          <w:divBdr>
            <w:top w:val="none" w:sz="0" w:space="0" w:color="auto"/>
            <w:left w:val="none" w:sz="0" w:space="0" w:color="auto"/>
            <w:bottom w:val="none" w:sz="0" w:space="0" w:color="auto"/>
            <w:right w:val="none" w:sz="0" w:space="0" w:color="auto"/>
          </w:divBdr>
        </w:div>
        <w:div w:id="953172318">
          <w:marLeft w:val="0"/>
          <w:marRight w:val="0"/>
          <w:marTop w:val="0"/>
          <w:marBottom w:val="0"/>
          <w:divBdr>
            <w:top w:val="none" w:sz="0" w:space="0" w:color="auto"/>
            <w:left w:val="none" w:sz="0" w:space="0" w:color="auto"/>
            <w:bottom w:val="none" w:sz="0" w:space="0" w:color="auto"/>
            <w:right w:val="none" w:sz="0" w:space="0" w:color="auto"/>
          </w:divBdr>
        </w:div>
        <w:div w:id="1385638832">
          <w:marLeft w:val="0"/>
          <w:marRight w:val="300"/>
          <w:marTop w:val="0"/>
          <w:marBottom w:val="0"/>
          <w:divBdr>
            <w:top w:val="none" w:sz="0" w:space="0" w:color="auto"/>
            <w:left w:val="none" w:sz="0" w:space="0" w:color="auto"/>
            <w:bottom w:val="none" w:sz="0" w:space="0" w:color="auto"/>
            <w:right w:val="none" w:sz="0" w:space="0" w:color="auto"/>
          </w:divBdr>
        </w:div>
        <w:div w:id="609317372">
          <w:marLeft w:val="0"/>
          <w:marRight w:val="0"/>
          <w:marTop w:val="0"/>
          <w:marBottom w:val="0"/>
          <w:divBdr>
            <w:top w:val="none" w:sz="0" w:space="0" w:color="auto"/>
            <w:left w:val="none" w:sz="0" w:space="0" w:color="auto"/>
            <w:bottom w:val="none" w:sz="0" w:space="0" w:color="auto"/>
            <w:right w:val="none" w:sz="0" w:space="0" w:color="auto"/>
          </w:divBdr>
        </w:div>
        <w:div w:id="165248206">
          <w:marLeft w:val="0"/>
          <w:marRight w:val="300"/>
          <w:marTop w:val="0"/>
          <w:marBottom w:val="0"/>
          <w:divBdr>
            <w:top w:val="none" w:sz="0" w:space="0" w:color="auto"/>
            <w:left w:val="none" w:sz="0" w:space="0" w:color="auto"/>
            <w:bottom w:val="none" w:sz="0" w:space="0" w:color="auto"/>
            <w:right w:val="none" w:sz="0" w:space="0" w:color="auto"/>
          </w:divBdr>
        </w:div>
        <w:div w:id="294264863">
          <w:marLeft w:val="0"/>
          <w:marRight w:val="0"/>
          <w:marTop w:val="0"/>
          <w:marBottom w:val="0"/>
          <w:divBdr>
            <w:top w:val="none" w:sz="0" w:space="0" w:color="auto"/>
            <w:left w:val="none" w:sz="0" w:space="0" w:color="auto"/>
            <w:bottom w:val="none" w:sz="0" w:space="0" w:color="auto"/>
            <w:right w:val="none" w:sz="0" w:space="0" w:color="auto"/>
          </w:divBdr>
        </w:div>
        <w:div w:id="1427654619">
          <w:marLeft w:val="0"/>
          <w:marRight w:val="300"/>
          <w:marTop w:val="0"/>
          <w:marBottom w:val="0"/>
          <w:divBdr>
            <w:top w:val="none" w:sz="0" w:space="0" w:color="auto"/>
            <w:left w:val="none" w:sz="0" w:space="0" w:color="auto"/>
            <w:bottom w:val="none" w:sz="0" w:space="0" w:color="auto"/>
            <w:right w:val="none" w:sz="0" w:space="0" w:color="auto"/>
          </w:divBdr>
        </w:div>
        <w:div w:id="1253397483">
          <w:marLeft w:val="0"/>
          <w:marRight w:val="0"/>
          <w:marTop w:val="0"/>
          <w:marBottom w:val="0"/>
          <w:divBdr>
            <w:top w:val="none" w:sz="0" w:space="0" w:color="auto"/>
            <w:left w:val="none" w:sz="0" w:space="0" w:color="auto"/>
            <w:bottom w:val="none" w:sz="0" w:space="0" w:color="auto"/>
            <w:right w:val="none" w:sz="0" w:space="0" w:color="auto"/>
          </w:divBdr>
        </w:div>
        <w:div w:id="286815021">
          <w:marLeft w:val="0"/>
          <w:marRight w:val="300"/>
          <w:marTop w:val="0"/>
          <w:marBottom w:val="0"/>
          <w:divBdr>
            <w:top w:val="none" w:sz="0" w:space="0" w:color="auto"/>
            <w:left w:val="none" w:sz="0" w:space="0" w:color="auto"/>
            <w:bottom w:val="none" w:sz="0" w:space="0" w:color="auto"/>
            <w:right w:val="none" w:sz="0" w:space="0" w:color="auto"/>
          </w:divBdr>
        </w:div>
        <w:div w:id="1108621581">
          <w:marLeft w:val="0"/>
          <w:marRight w:val="0"/>
          <w:marTop w:val="0"/>
          <w:marBottom w:val="0"/>
          <w:divBdr>
            <w:top w:val="none" w:sz="0" w:space="0" w:color="auto"/>
            <w:left w:val="none" w:sz="0" w:space="0" w:color="auto"/>
            <w:bottom w:val="none" w:sz="0" w:space="0" w:color="auto"/>
            <w:right w:val="none" w:sz="0" w:space="0" w:color="auto"/>
          </w:divBdr>
        </w:div>
        <w:div w:id="993801619">
          <w:marLeft w:val="0"/>
          <w:marRight w:val="300"/>
          <w:marTop w:val="0"/>
          <w:marBottom w:val="0"/>
          <w:divBdr>
            <w:top w:val="none" w:sz="0" w:space="0" w:color="auto"/>
            <w:left w:val="none" w:sz="0" w:space="0" w:color="auto"/>
            <w:bottom w:val="none" w:sz="0" w:space="0" w:color="auto"/>
            <w:right w:val="none" w:sz="0" w:space="0" w:color="auto"/>
          </w:divBdr>
        </w:div>
        <w:div w:id="1572933179">
          <w:marLeft w:val="0"/>
          <w:marRight w:val="0"/>
          <w:marTop w:val="0"/>
          <w:marBottom w:val="0"/>
          <w:divBdr>
            <w:top w:val="none" w:sz="0" w:space="0" w:color="auto"/>
            <w:left w:val="none" w:sz="0" w:space="0" w:color="auto"/>
            <w:bottom w:val="none" w:sz="0" w:space="0" w:color="auto"/>
            <w:right w:val="none" w:sz="0" w:space="0" w:color="auto"/>
          </w:divBdr>
        </w:div>
        <w:div w:id="92554140">
          <w:marLeft w:val="0"/>
          <w:marRight w:val="300"/>
          <w:marTop w:val="0"/>
          <w:marBottom w:val="0"/>
          <w:divBdr>
            <w:top w:val="none" w:sz="0" w:space="0" w:color="auto"/>
            <w:left w:val="none" w:sz="0" w:space="0" w:color="auto"/>
            <w:bottom w:val="none" w:sz="0" w:space="0" w:color="auto"/>
            <w:right w:val="none" w:sz="0" w:space="0" w:color="auto"/>
          </w:divBdr>
        </w:div>
        <w:div w:id="1575821817">
          <w:marLeft w:val="0"/>
          <w:marRight w:val="0"/>
          <w:marTop w:val="0"/>
          <w:marBottom w:val="0"/>
          <w:divBdr>
            <w:top w:val="none" w:sz="0" w:space="0" w:color="auto"/>
            <w:left w:val="none" w:sz="0" w:space="0" w:color="auto"/>
            <w:bottom w:val="none" w:sz="0" w:space="0" w:color="auto"/>
            <w:right w:val="none" w:sz="0" w:space="0" w:color="auto"/>
          </w:divBdr>
        </w:div>
        <w:div w:id="1902406040">
          <w:marLeft w:val="0"/>
          <w:marRight w:val="300"/>
          <w:marTop w:val="0"/>
          <w:marBottom w:val="0"/>
          <w:divBdr>
            <w:top w:val="none" w:sz="0" w:space="0" w:color="auto"/>
            <w:left w:val="none" w:sz="0" w:space="0" w:color="auto"/>
            <w:bottom w:val="none" w:sz="0" w:space="0" w:color="auto"/>
            <w:right w:val="none" w:sz="0" w:space="0" w:color="auto"/>
          </w:divBdr>
        </w:div>
        <w:div w:id="579174200">
          <w:marLeft w:val="0"/>
          <w:marRight w:val="0"/>
          <w:marTop w:val="0"/>
          <w:marBottom w:val="0"/>
          <w:divBdr>
            <w:top w:val="none" w:sz="0" w:space="0" w:color="auto"/>
            <w:left w:val="none" w:sz="0" w:space="0" w:color="auto"/>
            <w:bottom w:val="none" w:sz="0" w:space="0" w:color="auto"/>
            <w:right w:val="none" w:sz="0" w:space="0" w:color="auto"/>
          </w:divBdr>
        </w:div>
        <w:div w:id="941568454">
          <w:marLeft w:val="0"/>
          <w:marRight w:val="300"/>
          <w:marTop w:val="0"/>
          <w:marBottom w:val="0"/>
          <w:divBdr>
            <w:top w:val="none" w:sz="0" w:space="0" w:color="auto"/>
            <w:left w:val="none" w:sz="0" w:space="0" w:color="auto"/>
            <w:bottom w:val="none" w:sz="0" w:space="0" w:color="auto"/>
            <w:right w:val="none" w:sz="0" w:space="0" w:color="auto"/>
          </w:divBdr>
        </w:div>
        <w:div w:id="323435809">
          <w:marLeft w:val="0"/>
          <w:marRight w:val="0"/>
          <w:marTop w:val="0"/>
          <w:marBottom w:val="0"/>
          <w:divBdr>
            <w:top w:val="none" w:sz="0" w:space="0" w:color="auto"/>
            <w:left w:val="none" w:sz="0" w:space="0" w:color="auto"/>
            <w:bottom w:val="none" w:sz="0" w:space="0" w:color="auto"/>
            <w:right w:val="none" w:sz="0" w:space="0" w:color="auto"/>
          </w:divBdr>
        </w:div>
        <w:div w:id="822548551">
          <w:marLeft w:val="0"/>
          <w:marRight w:val="300"/>
          <w:marTop w:val="0"/>
          <w:marBottom w:val="0"/>
          <w:divBdr>
            <w:top w:val="none" w:sz="0" w:space="0" w:color="auto"/>
            <w:left w:val="none" w:sz="0" w:space="0" w:color="auto"/>
            <w:bottom w:val="none" w:sz="0" w:space="0" w:color="auto"/>
            <w:right w:val="none" w:sz="0" w:space="0" w:color="auto"/>
          </w:divBdr>
        </w:div>
        <w:div w:id="1887255903">
          <w:marLeft w:val="0"/>
          <w:marRight w:val="0"/>
          <w:marTop w:val="0"/>
          <w:marBottom w:val="0"/>
          <w:divBdr>
            <w:top w:val="none" w:sz="0" w:space="0" w:color="auto"/>
            <w:left w:val="none" w:sz="0" w:space="0" w:color="auto"/>
            <w:bottom w:val="none" w:sz="0" w:space="0" w:color="auto"/>
            <w:right w:val="none" w:sz="0" w:space="0" w:color="auto"/>
          </w:divBdr>
        </w:div>
        <w:div w:id="306593601">
          <w:marLeft w:val="0"/>
          <w:marRight w:val="300"/>
          <w:marTop w:val="0"/>
          <w:marBottom w:val="0"/>
          <w:divBdr>
            <w:top w:val="none" w:sz="0" w:space="0" w:color="auto"/>
            <w:left w:val="none" w:sz="0" w:space="0" w:color="auto"/>
            <w:bottom w:val="none" w:sz="0" w:space="0" w:color="auto"/>
            <w:right w:val="none" w:sz="0" w:space="0" w:color="auto"/>
          </w:divBdr>
        </w:div>
        <w:div w:id="1261983145">
          <w:marLeft w:val="0"/>
          <w:marRight w:val="0"/>
          <w:marTop w:val="0"/>
          <w:marBottom w:val="0"/>
          <w:divBdr>
            <w:top w:val="none" w:sz="0" w:space="0" w:color="auto"/>
            <w:left w:val="none" w:sz="0" w:space="0" w:color="auto"/>
            <w:bottom w:val="none" w:sz="0" w:space="0" w:color="auto"/>
            <w:right w:val="none" w:sz="0" w:space="0" w:color="auto"/>
          </w:divBdr>
        </w:div>
        <w:div w:id="1431125376">
          <w:marLeft w:val="0"/>
          <w:marRight w:val="300"/>
          <w:marTop w:val="0"/>
          <w:marBottom w:val="0"/>
          <w:divBdr>
            <w:top w:val="none" w:sz="0" w:space="0" w:color="auto"/>
            <w:left w:val="none" w:sz="0" w:space="0" w:color="auto"/>
            <w:bottom w:val="none" w:sz="0" w:space="0" w:color="auto"/>
            <w:right w:val="none" w:sz="0" w:space="0" w:color="auto"/>
          </w:divBdr>
        </w:div>
        <w:div w:id="1986086055">
          <w:marLeft w:val="0"/>
          <w:marRight w:val="0"/>
          <w:marTop w:val="0"/>
          <w:marBottom w:val="0"/>
          <w:divBdr>
            <w:top w:val="none" w:sz="0" w:space="0" w:color="auto"/>
            <w:left w:val="none" w:sz="0" w:space="0" w:color="auto"/>
            <w:bottom w:val="none" w:sz="0" w:space="0" w:color="auto"/>
            <w:right w:val="none" w:sz="0" w:space="0" w:color="auto"/>
          </w:divBdr>
        </w:div>
        <w:div w:id="1535728077">
          <w:marLeft w:val="0"/>
          <w:marRight w:val="300"/>
          <w:marTop w:val="0"/>
          <w:marBottom w:val="0"/>
          <w:divBdr>
            <w:top w:val="none" w:sz="0" w:space="0" w:color="auto"/>
            <w:left w:val="none" w:sz="0" w:space="0" w:color="auto"/>
            <w:bottom w:val="none" w:sz="0" w:space="0" w:color="auto"/>
            <w:right w:val="none" w:sz="0" w:space="0" w:color="auto"/>
          </w:divBdr>
        </w:div>
        <w:div w:id="877470157">
          <w:marLeft w:val="0"/>
          <w:marRight w:val="0"/>
          <w:marTop w:val="0"/>
          <w:marBottom w:val="0"/>
          <w:divBdr>
            <w:top w:val="none" w:sz="0" w:space="0" w:color="auto"/>
            <w:left w:val="none" w:sz="0" w:space="0" w:color="auto"/>
            <w:bottom w:val="none" w:sz="0" w:space="0" w:color="auto"/>
            <w:right w:val="none" w:sz="0" w:space="0" w:color="auto"/>
          </w:divBdr>
        </w:div>
        <w:div w:id="1268730223">
          <w:marLeft w:val="0"/>
          <w:marRight w:val="300"/>
          <w:marTop w:val="0"/>
          <w:marBottom w:val="0"/>
          <w:divBdr>
            <w:top w:val="none" w:sz="0" w:space="0" w:color="auto"/>
            <w:left w:val="none" w:sz="0" w:space="0" w:color="auto"/>
            <w:bottom w:val="none" w:sz="0" w:space="0" w:color="auto"/>
            <w:right w:val="none" w:sz="0" w:space="0" w:color="auto"/>
          </w:divBdr>
        </w:div>
        <w:div w:id="1431657057">
          <w:marLeft w:val="0"/>
          <w:marRight w:val="0"/>
          <w:marTop w:val="0"/>
          <w:marBottom w:val="0"/>
          <w:divBdr>
            <w:top w:val="none" w:sz="0" w:space="0" w:color="auto"/>
            <w:left w:val="none" w:sz="0" w:space="0" w:color="auto"/>
            <w:bottom w:val="none" w:sz="0" w:space="0" w:color="auto"/>
            <w:right w:val="none" w:sz="0" w:space="0" w:color="auto"/>
          </w:divBdr>
        </w:div>
        <w:div w:id="1835488107">
          <w:marLeft w:val="0"/>
          <w:marRight w:val="300"/>
          <w:marTop w:val="0"/>
          <w:marBottom w:val="0"/>
          <w:divBdr>
            <w:top w:val="none" w:sz="0" w:space="0" w:color="auto"/>
            <w:left w:val="none" w:sz="0" w:space="0" w:color="auto"/>
            <w:bottom w:val="none" w:sz="0" w:space="0" w:color="auto"/>
            <w:right w:val="none" w:sz="0" w:space="0" w:color="auto"/>
          </w:divBdr>
        </w:div>
        <w:div w:id="1412266338">
          <w:marLeft w:val="0"/>
          <w:marRight w:val="0"/>
          <w:marTop w:val="0"/>
          <w:marBottom w:val="0"/>
          <w:divBdr>
            <w:top w:val="none" w:sz="0" w:space="0" w:color="auto"/>
            <w:left w:val="none" w:sz="0" w:space="0" w:color="auto"/>
            <w:bottom w:val="none" w:sz="0" w:space="0" w:color="auto"/>
            <w:right w:val="none" w:sz="0" w:space="0" w:color="auto"/>
          </w:divBdr>
        </w:div>
        <w:div w:id="1370882989">
          <w:marLeft w:val="0"/>
          <w:marRight w:val="300"/>
          <w:marTop w:val="0"/>
          <w:marBottom w:val="0"/>
          <w:divBdr>
            <w:top w:val="none" w:sz="0" w:space="0" w:color="auto"/>
            <w:left w:val="none" w:sz="0" w:space="0" w:color="auto"/>
            <w:bottom w:val="none" w:sz="0" w:space="0" w:color="auto"/>
            <w:right w:val="none" w:sz="0" w:space="0" w:color="auto"/>
          </w:divBdr>
        </w:div>
        <w:div w:id="312104213">
          <w:marLeft w:val="0"/>
          <w:marRight w:val="0"/>
          <w:marTop w:val="0"/>
          <w:marBottom w:val="0"/>
          <w:divBdr>
            <w:top w:val="none" w:sz="0" w:space="0" w:color="auto"/>
            <w:left w:val="none" w:sz="0" w:space="0" w:color="auto"/>
            <w:bottom w:val="none" w:sz="0" w:space="0" w:color="auto"/>
            <w:right w:val="none" w:sz="0" w:space="0" w:color="auto"/>
          </w:divBdr>
        </w:div>
        <w:div w:id="988166795">
          <w:marLeft w:val="0"/>
          <w:marRight w:val="300"/>
          <w:marTop w:val="0"/>
          <w:marBottom w:val="0"/>
          <w:divBdr>
            <w:top w:val="none" w:sz="0" w:space="0" w:color="auto"/>
            <w:left w:val="none" w:sz="0" w:space="0" w:color="auto"/>
            <w:bottom w:val="none" w:sz="0" w:space="0" w:color="auto"/>
            <w:right w:val="none" w:sz="0" w:space="0" w:color="auto"/>
          </w:divBdr>
        </w:div>
        <w:div w:id="170803165">
          <w:marLeft w:val="0"/>
          <w:marRight w:val="0"/>
          <w:marTop w:val="0"/>
          <w:marBottom w:val="0"/>
          <w:divBdr>
            <w:top w:val="none" w:sz="0" w:space="0" w:color="auto"/>
            <w:left w:val="none" w:sz="0" w:space="0" w:color="auto"/>
            <w:bottom w:val="none" w:sz="0" w:space="0" w:color="auto"/>
            <w:right w:val="none" w:sz="0" w:space="0" w:color="auto"/>
          </w:divBdr>
        </w:div>
        <w:div w:id="593713395">
          <w:marLeft w:val="0"/>
          <w:marRight w:val="300"/>
          <w:marTop w:val="0"/>
          <w:marBottom w:val="0"/>
          <w:divBdr>
            <w:top w:val="none" w:sz="0" w:space="0" w:color="auto"/>
            <w:left w:val="none" w:sz="0" w:space="0" w:color="auto"/>
            <w:bottom w:val="none" w:sz="0" w:space="0" w:color="auto"/>
            <w:right w:val="none" w:sz="0" w:space="0" w:color="auto"/>
          </w:divBdr>
        </w:div>
        <w:div w:id="29033126">
          <w:marLeft w:val="0"/>
          <w:marRight w:val="0"/>
          <w:marTop w:val="0"/>
          <w:marBottom w:val="0"/>
          <w:divBdr>
            <w:top w:val="none" w:sz="0" w:space="0" w:color="auto"/>
            <w:left w:val="none" w:sz="0" w:space="0" w:color="auto"/>
            <w:bottom w:val="none" w:sz="0" w:space="0" w:color="auto"/>
            <w:right w:val="none" w:sz="0" w:space="0" w:color="auto"/>
          </w:divBdr>
        </w:div>
        <w:div w:id="303968705">
          <w:marLeft w:val="0"/>
          <w:marRight w:val="300"/>
          <w:marTop w:val="0"/>
          <w:marBottom w:val="0"/>
          <w:divBdr>
            <w:top w:val="none" w:sz="0" w:space="0" w:color="auto"/>
            <w:left w:val="none" w:sz="0" w:space="0" w:color="auto"/>
            <w:bottom w:val="none" w:sz="0" w:space="0" w:color="auto"/>
            <w:right w:val="none" w:sz="0" w:space="0" w:color="auto"/>
          </w:divBdr>
        </w:div>
        <w:div w:id="1354307060">
          <w:marLeft w:val="0"/>
          <w:marRight w:val="0"/>
          <w:marTop w:val="0"/>
          <w:marBottom w:val="0"/>
          <w:divBdr>
            <w:top w:val="none" w:sz="0" w:space="0" w:color="auto"/>
            <w:left w:val="none" w:sz="0" w:space="0" w:color="auto"/>
            <w:bottom w:val="none" w:sz="0" w:space="0" w:color="auto"/>
            <w:right w:val="none" w:sz="0" w:space="0" w:color="auto"/>
          </w:divBdr>
        </w:div>
        <w:div w:id="1252927214">
          <w:marLeft w:val="0"/>
          <w:marRight w:val="300"/>
          <w:marTop w:val="0"/>
          <w:marBottom w:val="0"/>
          <w:divBdr>
            <w:top w:val="none" w:sz="0" w:space="0" w:color="auto"/>
            <w:left w:val="none" w:sz="0" w:space="0" w:color="auto"/>
            <w:bottom w:val="none" w:sz="0" w:space="0" w:color="auto"/>
            <w:right w:val="none" w:sz="0" w:space="0" w:color="auto"/>
          </w:divBdr>
        </w:div>
        <w:div w:id="395318062">
          <w:marLeft w:val="0"/>
          <w:marRight w:val="0"/>
          <w:marTop w:val="0"/>
          <w:marBottom w:val="0"/>
          <w:divBdr>
            <w:top w:val="none" w:sz="0" w:space="0" w:color="auto"/>
            <w:left w:val="none" w:sz="0" w:space="0" w:color="auto"/>
            <w:bottom w:val="none" w:sz="0" w:space="0" w:color="auto"/>
            <w:right w:val="none" w:sz="0" w:space="0" w:color="auto"/>
          </w:divBdr>
        </w:div>
        <w:div w:id="1552882529">
          <w:marLeft w:val="0"/>
          <w:marRight w:val="300"/>
          <w:marTop w:val="0"/>
          <w:marBottom w:val="0"/>
          <w:divBdr>
            <w:top w:val="none" w:sz="0" w:space="0" w:color="auto"/>
            <w:left w:val="none" w:sz="0" w:space="0" w:color="auto"/>
            <w:bottom w:val="none" w:sz="0" w:space="0" w:color="auto"/>
            <w:right w:val="none" w:sz="0" w:space="0" w:color="auto"/>
          </w:divBdr>
        </w:div>
        <w:div w:id="1490751655">
          <w:marLeft w:val="0"/>
          <w:marRight w:val="0"/>
          <w:marTop w:val="0"/>
          <w:marBottom w:val="0"/>
          <w:divBdr>
            <w:top w:val="none" w:sz="0" w:space="0" w:color="auto"/>
            <w:left w:val="none" w:sz="0" w:space="0" w:color="auto"/>
            <w:bottom w:val="none" w:sz="0" w:space="0" w:color="auto"/>
            <w:right w:val="none" w:sz="0" w:space="0" w:color="auto"/>
          </w:divBdr>
        </w:div>
      </w:divsChild>
    </w:div>
    <w:div w:id="2119833419">
      <w:bodyDiv w:val="1"/>
      <w:marLeft w:val="0"/>
      <w:marRight w:val="0"/>
      <w:marTop w:val="0"/>
      <w:marBottom w:val="0"/>
      <w:divBdr>
        <w:top w:val="none" w:sz="0" w:space="0" w:color="auto"/>
        <w:left w:val="none" w:sz="0" w:space="0" w:color="auto"/>
        <w:bottom w:val="none" w:sz="0" w:space="0" w:color="auto"/>
        <w:right w:val="none" w:sz="0" w:space="0" w:color="auto"/>
      </w:divBdr>
      <w:divsChild>
        <w:div w:id="815099743">
          <w:marLeft w:val="0"/>
          <w:marRight w:val="0"/>
          <w:marTop w:val="0"/>
          <w:marBottom w:val="225"/>
          <w:divBdr>
            <w:top w:val="none" w:sz="0" w:space="0" w:color="auto"/>
            <w:left w:val="none" w:sz="0" w:space="0" w:color="auto"/>
            <w:bottom w:val="none" w:sz="0" w:space="0" w:color="auto"/>
            <w:right w:val="none" w:sz="0" w:space="0" w:color="auto"/>
          </w:divBdr>
        </w:div>
        <w:div w:id="2022584037">
          <w:marLeft w:val="0"/>
          <w:marRight w:val="0"/>
          <w:marTop w:val="0"/>
          <w:marBottom w:val="0"/>
          <w:divBdr>
            <w:top w:val="none" w:sz="0" w:space="0" w:color="auto"/>
            <w:left w:val="none" w:sz="0" w:space="0" w:color="auto"/>
            <w:bottom w:val="none" w:sz="0" w:space="0" w:color="auto"/>
            <w:right w:val="none" w:sz="0" w:space="0" w:color="auto"/>
          </w:divBdr>
          <w:divsChild>
            <w:div w:id="1187449359">
              <w:marLeft w:val="0"/>
              <w:marRight w:val="0"/>
              <w:marTop w:val="0"/>
              <w:marBottom w:val="300"/>
              <w:divBdr>
                <w:top w:val="none" w:sz="0" w:space="0" w:color="auto"/>
                <w:left w:val="none" w:sz="0" w:space="0" w:color="auto"/>
                <w:bottom w:val="none" w:sz="0" w:space="0" w:color="auto"/>
                <w:right w:val="none" w:sz="0" w:space="0" w:color="auto"/>
              </w:divBdr>
            </w:div>
          </w:divsChild>
        </w:div>
        <w:div w:id="113717955">
          <w:marLeft w:val="0"/>
          <w:marRight w:val="0"/>
          <w:marTop w:val="150"/>
          <w:marBottom w:val="0"/>
          <w:divBdr>
            <w:top w:val="none" w:sz="0" w:space="0" w:color="auto"/>
            <w:left w:val="none" w:sz="0" w:space="0" w:color="auto"/>
            <w:bottom w:val="none" w:sz="0" w:space="0" w:color="auto"/>
            <w:right w:val="none" w:sz="0" w:space="0" w:color="auto"/>
          </w:divBdr>
          <w:divsChild>
            <w:div w:id="586114732">
              <w:marLeft w:val="0"/>
              <w:marRight w:val="0"/>
              <w:marTop w:val="0"/>
              <w:marBottom w:val="0"/>
              <w:divBdr>
                <w:top w:val="none" w:sz="0" w:space="0" w:color="auto"/>
                <w:left w:val="none" w:sz="0" w:space="0" w:color="auto"/>
                <w:bottom w:val="none" w:sz="0" w:space="0" w:color="auto"/>
                <w:right w:val="none" w:sz="0" w:space="0" w:color="auto"/>
              </w:divBdr>
              <w:divsChild>
                <w:div w:id="2056080712">
                  <w:marLeft w:val="0"/>
                  <w:marRight w:val="0"/>
                  <w:marTop w:val="240"/>
                  <w:marBottom w:val="240"/>
                  <w:divBdr>
                    <w:top w:val="none" w:sz="0" w:space="0" w:color="auto"/>
                    <w:left w:val="none" w:sz="0" w:space="0" w:color="auto"/>
                    <w:bottom w:val="none" w:sz="0" w:space="0" w:color="auto"/>
                    <w:right w:val="none" w:sz="0" w:space="0" w:color="auto"/>
                  </w:divBdr>
                  <w:divsChild>
                    <w:div w:id="826015793">
                      <w:marLeft w:val="0"/>
                      <w:marRight w:val="0"/>
                      <w:marTop w:val="0"/>
                      <w:marBottom w:val="0"/>
                      <w:divBdr>
                        <w:top w:val="none" w:sz="0" w:space="0" w:color="auto"/>
                        <w:left w:val="none" w:sz="0" w:space="0" w:color="auto"/>
                        <w:bottom w:val="none" w:sz="0" w:space="0" w:color="auto"/>
                        <w:right w:val="none" w:sz="0" w:space="0" w:color="auto"/>
                      </w:divBdr>
                    </w:div>
                    <w:div w:id="1756703822">
                      <w:marLeft w:val="0"/>
                      <w:marRight w:val="0"/>
                      <w:marTop w:val="0"/>
                      <w:marBottom w:val="0"/>
                      <w:divBdr>
                        <w:top w:val="none" w:sz="0" w:space="0" w:color="auto"/>
                        <w:left w:val="none" w:sz="0" w:space="0" w:color="auto"/>
                        <w:bottom w:val="none" w:sz="0" w:space="0" w:color="auto"/>
                        <w:right w:val="none" w:sz="0" w:space="0" w:color="auto"/>
                      </w:divBdr>
                    </w:div>
                    <w:div w:id="815144036">
                      <w:marLeft w:val="0"/>
                      <w:marRight w:val="0"/>
                      <w:marTop w:val="0"/>
                      <w:marBottom w:val="0"/>
                      <w:divBdr>
                        <w:top w:val="none" w:sz="0" w:space="0" w:color="auto"/>
                        <w:left w:val="none" w:sz="0" w:space="0" w:color="auto"/>
                        <w:bottom w:val="none" w:sz="0" w:space="0" w:color="auto"/>
                        <w:right w:val="none" w:sz="0" w:space="0" w:color="auto"/>
                      </w:divBdr>
                    </w:div>
                    <w:div w:id="1271670317">
                      <w:marLeft w:val="0"/>
                      <w:marRight w:val="0"/>
                      <w:marTop w:val="0"/>
                      <w:marBottom w:val="0"/>
                      <w:divBdr>
                        <w:top w:val="none" w:sz="0" w:space="0" w:color="auto"/>
                        <w:left w:val="none" w:sz="0" w:space="0" w:color="auto"/>
                        <w:bottom w:val="none" w:sz="0" w:space="0" w:color="auto"/>
                        <w:right w:val="none" w:sz="0" w:space="0" w:color="auto"/>
                      </w:divBdr>
                    </w:div>
                    <w:div w:id="810755468">
                      <w:marLeft w:val="0"/>
                      <w:marRight w:val="0"/>
                      <w:marTop w:val="0"/>
                      <w:marBottom w:val="0"/>
                      <w:divBdr>
                        <w:top w:val="none" w:sz="0" w:space="0" w:color="auto"/>
                        <w:left w:val="none" w:sz="0" w:space="0" w:color="auto"/>
                        <w:bottom w:val="none" w:sz="0" w:space="0" w:color="auto"/>
                        <w:right w:val="none" w:sz="0" w:space="0" w:color="auto"/>
                      </w:divBdr>
                    </w:div>
                    <w:div w:id="1818374774">
                      <w:marLeft w:val="0"/>
                      <w:marRight w:val="0"/>
                      <w:marTop w:val="0"/>
                      <w:marBottom w:val="0"/>
                      <w:divBdr>
                        <w:top w:val="none" w:sz="0" w:space="0" w:color="auto"/>
                        <w:left w:val="none" w:sz="0" w:space="0" w:color="auto"/>
                        <w:bottom w:val="none" w:sz="0" w:space="0" w:color="auto"/>
                        <w:right w:val="none" w:sz="0" w:space="0" w:color="auto"/>
                      </w:divBdr>
                    </w:div>
                    <w:div w:id="2025859097">
                      <w:marLeft w:val="0"/>
                      <w:marRight w:val="0"/>
                      <w:marTop w:val="0"/>
                      <w:marBottom w:val="0"/>
                      <w:divBdr>
                        <w:top w:val="none" w:sz="0" w:space="0" w:color="auto"/>
                        <w:left w:val="none" w:sz="0" w:space="0" w:color="auto"/>
                        <w:bottom w:val="none" w:sz="0" w:space="0" w:color="auto"/>
                        <w:right w:val="none" w:sz="0" w:space="0" w:color="auto"/>
                      </w:divBdr>
                    </w:div>
                    <w:div w:id="1278754018">
                      <w:marLeft w:val="0"/>
                      <w:marRight w:val="0"/>
                      <w:marTop w:val="0"/>
                      <w:marBottom w:val="0"/>
                      <w:divBdr>
                        <w:top w:val="none" w:sz="0" w:space="0" w:color="auto"/>
                        <w:left w:val="none" w:sz="0" w:space="0" w:color="auto"/>
                        <w:bottom w:val="none" w:sz="0" w:space="0" w:color="auto"/>
                        <w:right w:val="none" w:sz="0" w:space="0" w:color="auto"/>
                      </w:divBdr>
                    </w:div>
                    <w:div w:id="1443260004">
                      <w:marLeft w:val="0"/>
                      <w:marRight w:val="0"/>
                      <w:marTop w:val="0"/>
                      <w:marBottom w:val="0"/>
                      <w:divBdr>
                        <w:top w:val="none" w:sz="0" w:space="0" w:color="auto"/>
                        <w:left w:val="none" w:sz="0" w:space="0" w:color="auto"/>
                        <w:bottom w:val="none" w:sz="0" w:space="0" w:color="auto"/>
                        <w:right w:val="none" w:sz="0" w:space="0" w:color="auto"/>
                      </w:divBdr>
                    </w:div>
                    <w:div w:id="966424119">
                      <w:marLeft w:val="0"/>
                      <w:marRight w:val="0"/>
                      <w:marTop w:val="0"/>
                      <w:marBottom w:val="0"/>
                      <w:divBdr>
                        <w:top w:val="none" w:sz="0" w:space="0" w:color="auto"/>
                        <w:left w:val="none" w:sz="0" w:space="0" w:color="auto"/>
                        <w:bottom w:val="none" w:sz="0" w:space="0" w:color="auto"/>
                        <w:right w:val="none" w:sz="0" w:space="0" w:color="auto"/>
                      </w:divBdr>
                    </w:div>
                    <w:div w:id="1126268166">
                      <w:marLeft w:val="0"/>
                      <w:marRight w:val="0"/>
                      <w:marTop w:val="0"/>
                      <w:marBottom w:val="0"/>
                      <w:divBdr>
                        <w:top w:val="none" w:sz="0" w:space="0" w:color="auto"/>
                        <w:left w:val="none" w:sz="0" w:space="0" w:color="auto"/>
                        <w:bottom w:val="none" w:sz="0" w:space="0" w:color="auto"/>
                        <w:right w:val="none" w:sz="0" w:space="0" w:color="auto"/>
                      </w:divBdr>
                    </w:div>
                    <w:div w:id="169880978">
                      <w:marLeft w:val="0"/>
                      <w:marRight w:val="0"/>
                      <w:marTop w:val="0"/>
                      <w:marBottom w:val="0"/>
                      <w:divBdr>
                        <w:top w:val="none" w:sz="0" w:space="0" w:color="auto"/>
                        <w:left w:val="none" w:sz="0" w:space="0" w:color="auto"/>
                        <w:bottom w:val="none" w:sz="0" w:space="0" w:color="auto"/>
                        <w:right w:val="none" w:sz="0" w:space="0" w:color="auto"/>
                      </w:divBdr>
                    </w:div>
                    <w:div w:id="1476532127">
                      <w:marLeft w:val="0"/>
                      <w:marRight w:val="0"/>
                      <w:marTop w:val="0"/>
                      <w:marBottom w:val="0"/>
                      <w:divBdr>
                        <w:top w:val="none" w:sz="0" w:space="0" w:color="auto"/>
                        <w:left w:val="none" w:sz="0" w:space="0" w:color="auto"/>
                        <w:bottom w:val="none" w:sz="0" w:space="0" w:color="auto"/>
                        <w:right w:val="none" w:sz="0" w:space="0" w:color="auto"/>
                      </w:divBdr>
                    </w:div>
                    <w:div w:id="856694078">
                      <w:marLeft w:val="0"/>
                      <w:marRight w:val="0"/>
                      <w:marTop w:val="0"/>
                      <w:marBottom w:val="0"/>
                      <w:divBdr>
                        <w:top w:val="none" w:sz="0" w:space="0" w:color="auto"/>
                        <w:left w:val="none" w:sz="0" w:space="0" w:color="auto"/>
                        <w:bottom w:val="none" w:sz="0" w:space="0" w:color="auto"/>
                        <w:right w:val="none" w:sz="0" w:space="0" w:color="auto"/>
                      </w:divBdr>
                    </w:div>
                    <w:div w:id="1998414492">
                      <w:marLeft w:val="0"/>
                      <w:marRight w:val="0"/>
                      <w:marTop w:val="0"/>
                      <w:marBottom w:val="0"/>
                      <w:divBdr>
                        <w:top w:val="none" w:sz="0" w:space="0" w:color="auto"/>
                        <w:left w:val="none" w:sz="0" w:space="0" w:color="auto"/>
                        <w:bottom w:val="none" w:sz="0" w:space="0" w:color="auto"/>
                        <w:right w:val="none" w:sz="0" w:space="0" w:color="auto"/>
                      </w:divBdr>
                    </w:div>
                    <w:div w:id="603533947">
                      <w:marLeft w:val="0"/>
                      <w:marRight w:val="0"/>
                      <w:marTop w:val="0"/>
                      <w:marBottom w:val="0"/>
                      <w:divBdr>
                        <w:top w:val="none" w:sz="0" w:space="0" w:color="auto"/>
                        <w:left w:val="none" w:sz="0" w:space="0" w:color="auto"/>
                        <w:bottom w:val="none" w:sz="0" w:space="0" w:color="auto"/>
                        <w:right w:val="none" w:sz="0" w:space="0" w:color="auto"/>
                      </w:divBdr>
                    </w:div>
                    <w:div w:id="1005208160">
                      <w:marLeft w:val="0"/>
                      <w:marRight w:val="0"/>
                      <w:marTop w:val="0"/>
                      <w:marBottom w:val="0"/>
                      <w:divBdr>
                        <w:top w:val="none" w:sz="0" w:space="0" w:color="auto"/>
                        <w:left w:val="none" w:sz="0" w:space="0" w:color="auto"/>
                        <w:bottom w:val="none" w:sz="0" w:space="0" w:color="auto"/>
                        <w:right w:val="none" w:sz="0" w:space="0" w:color="auto"/>
                      </w:divBdr>
                    </w:div>
                    <w:div w:id="2082633042">
                      <w:marLeft w:val="0"/>
                      <w:marRight w:val="0"/>
                      <w:marTop w:val="0"/>
                      <w:marBottom w:val="0"/>
                      <w:divBdr>
                        <w:top w:val="none" w:sz="0" w:space="0" w:color="auto"/>
                        <w:left w:val="none" w:sz="0" w:space="0" w:color="auto"/>
                        <w:bottom w:val="none" w:sz="0" w:space="0" w:color="auto"/>
                        <w:right w:val="none" w:sz="0" w:space="0" w:color="auto"/>
                      </w:divBdr>
                    </w:div>
                  </w:divsChild>
                </w:div>
                <w:div w:id="1935169863">
                  <w:marLeft w:val="0"/>
                  <w:marRight w:val="0"/>
                  <w:marTop w:val="100"/>
                  <w:marBottom w:val="100"/>
                  <w:divBdr>
                    <w:top w:val="none" w:sz="0" w:space="0" w:color="auto"/>
                    <w:left w:val="none" w:sz="0" w:space="0" w:color="auto"/>
                    <w:bottom w:val="none" w:sz="0" w:space="0" w:color="auto"/>
                    <w:right w:val="none" w:sz="0" w:space="0" w:color="auto"/>
                  </w:divBdr>
                </w:div>
                <w:div w:id="362708640">
                  <w:blockQuote w:val="1"/>
                  <w:marLeft w:val="0"/>
                  <w:marRight w:val="0"/>
                  <w:marTop w:val="0"/>
                  <w:marBottom w:val="300"/>
                  <w:divBdr>
                    <w:top w:val="none" w:sz="0" w:space="0" w:color="auto"/>
                    <w:left w:val="single" w:sz="18" w:space="15" w:color="000000"/>
                    <w:bottom w:val="none" w:sz="0" w:space="0" w:color="auto"/>
                    <w:right w:val="none" w:sz="0" w:space="0" w:color="auto"/>
                  </w:divBdr>
                </w:div>
                <w:div w:id="1888907726">
                  <w:blockQuote w:val="1"/>
                  <w:marLeft w:val="0"/>
                  <w:marRight w:val="0"/>
                  <w:marTop w:val="0"/>
                  <w:marBottom w:val="300"/>
                  <w:divBdr>
                    <w:top w:val="none" w:sz="0" w:space="0" w:color="auto"/>
                    <w:left w:val="single" w:sz="18" w:space="15" w:color="000000"/>
                    <w:bottom w:val="none" w:sz="0" w:space="0" w:color="auto"/>
                    <w:right w:val="none" w:sz="0" w:space="0" w:color="auto"/>
                  </w:divBdr>
                </w:div>
                <w:div w:id="560484610">
                  <w:marLeft w:val="0"/>
                  <w:marRight w:val="0"/>
                  <w:marTop w:val="100"/>
                  <w:marBottom w:val="100"/>
                  <w:divBdr>
                    <w:top w:val="none" w:sz="0" w:space="0" w:color="auto"/>
                    <w:left w:val="none" w:sz="0" w:space="0" w:color="auto"/>
                    <w:bottom w:val="none" w:sz="0" w:space="0" w:color="auto"/>
                    <w:right w:val="none" w:sz="0" w:space="0" w:color="auto"/>
                  </w:divBdr>
                </w:div>
                <w:div w:id="1743016955">
                  <w:marLeft w:val="0"/>
                  <w:marRight w:val="0"/>
                  <w:marTop w:val="100"/>
                  <w:marBottom w:val="100"/>
                  <w:divBdr>
                    <w:top w:val="none" w:sz="0" w:space="0" w:color="auto"/>
                    <w:left w:val="none" w:sz="0" w:space="0" w:color="auto"/>
                    <w:bottom w:val="none" w:sz="0" w:space="0" w:color="auto"/>
                    <w:right w:val="none" w:sz="0" w:space="0" w:color="auto"/>
                  </w:divBdr>
                </w:div>
                <w:div w:id="1670789024">
                  <w:blockQuote w:val="1"/>
                  <w:marLeft w:val="0"/>
                  <w:marRight w:val="0"/>
                  <w:marTop w:val="0"/>
                  <w:marBottom w:val="300"/>
                  <w:divBdr>
                    <w:top w:val="none" w:sz="0" w:space="0" w:color="auto"/>
                    <w:left w:val="single" w:sz="18" w:space="15" w:color="000000"/>
                    <w:bottom w:val="none" w:sz="0" w:space="0" w:color="auto"/>
                    <w:right w:val="none" w:sz="0" w:space="0" w:color="auto"/>
                  </w:divBdr>
                </w:div>
                <w:div w:id="297613574">
                  <w:marLeft w:val="0"/>
                  <w:marRight w:val="0"/>
                  <w:marTop w:val="100"/>
                  <w:marBottom w:val="100"/>
                  <w:divBdr>
                    <w:top w:val="none" w:sz="0" w:space="0" w:color="auto"/>
                    <w:left w:val="none" w:sz="0" w:space="0" w:color="auto"/>
                    <w:bottom w:val="none" w:sz="0" w:space="0" w:color="auto"/>
                    <w:right w:val="none" w:sz="0" w:space="0" w:color="auto"/>
                  </w:divBdr>
                </w:div>
                <w:div w:id="282032492">
                  <w:blockQuote w:val="1"/>
                  <w:marLeft w:val="0"/>
                  <w:marRight w:val="0"/>
                  <w:marTop w:val="0"/>
                  <w:marBottom w:val="300"/>
                  <w:divBdr>
                    <w:top w:val="none" w:sz="0" w:space="0" w:color="auto"/>
                    <w:left w:val="single" w:sz="18" w:space="15" w:color="000000"/>
                    <w:bottom w:val="none" w:sz="0" w:space="0" w:color="auto"/>
                    <w:right w:val="none" w:sz="0" w:space="0" w:color="auto"/>
                  </w:divBdr>
                </w:div>
                <w:div w:id="1104811886">
                  <w:marLeft w:val="0"/>
                  <w:marRight w:val="0"/>
                  <w:marTop w:val="100"/>
                  <w:marBottom w:val="100"/>
                  <w:divBdr>
                    <w:top w:val="none" w:sz="0" w:space="0" w:color="auto"/>
                    <w:left w:val="none" w:sz="0" w:space="0" w:color="auto"/>
                    <w:bottom w:val="none" w:sz="0" w:space="0" w:color="auto"/>
                    <w:right w:val="none" w:sz="0" w:space="0" w:color="auto"/>
                  </w:divBdr>
                </w:div>
                <w:div w:id="1534224383">
                  <w:blockQuote w:val="1"/>
                  <w:marLeft w:val="0"/>
                  <w:marRight w:val="0"/>
                  <w:marTop w:val="0"/>
                  <w:marBottom w:val="300"/>
                  <w:divBdr>
                    <w:top w:val="none" w:sz="0" w:space="0" w:color="auto"/>
                    <w:left w:val="single" w:sz="18" w:space="15" w:color="000000"/>
                    <w:bottom w:val="none" w:sz="0" w:space="0" w:color="auto"/>
                    <w:right w:val="none" w:sz="0" w:space="0" w:color="auto"/>
                  </w:divBdr>
                </w:div>
                <w:div w:id="1332954846">
                  <w:marLeft w:val="0"/>
                  <w:marRight w:val="0"/>
                  <w:marTop w:val="100"/>
                  <w:marBottom w:val="100"/>
                  <w:divBdr>
                    <w:top w:val="none" w:sz="0" w:space="0" w:color="auto"/>
                    <w:left w:val="none" w:sz="0" w:space="0" w:color="auto"/>
                    <w:bottom w:val="none" w:sz="0" w:space="0" w:color="auto"/>
                    <w:right w:val="none" w:sz="0" w:space="0" w:color="auto"/>
                  </w:divBdr>
                </w:div>
                <w:div w:id="539519172">
                  <w:marLeft w:val="0"/>
                  <w:marRight w:val="0"/>
                  <w:marTop w:val="100"/>
                  <w:marBottom w:val="100"/>
                  <w:divBdr>
                    <w:top w:val="none" w:sz="0" w:space="0" w:color="auto"/>
                    <w:left w:val="none" w:sz="0" w:space="0" w:color="auto"/>
                    <w:bottom w:val="none" w:sz="0" w:space="0" w:color="auto"/>
                    <w:right w:val="none" w:sz="0" w:space="0" w:color="auto"/>
                  </w:divBdr>
                </w:div>
                <w:div w:id="1312103655">
                  <w:marLeft w:val="0"/>
                  <w:marRight w:val="0"/>
                  <w:marTop w:val="100"/>
                  <w:marBottom w:val="100"/>
                  <w:divBdr>
                    <w:top w:val="none" w:sz="0" w:space="0" w:color="auto"/>
                    <w:left w:val="none" w:sz="0" w:space="0" w:color="auto"/>
                    <w:bottom w:val="none" w:sz="0" w:space="0" w:color="auto"/>
                    <w:right w:val="none" w:sz="0" w:space="0" w:color="auto"/>
                  </w:divBdr>
                </w:div>
                <w:div w:id="1343627387">
                  <w:marLeft w:val="0"/>
                  <w:marRight w:val="0"/>
                  <w:marTop w:val="100"/>
                  <w:marBottom w:val="100"/>
                  <w:divBdr>
                    <w:top w:val="none" w:sz="0" w:space="0" w:color="auto"/>
                    <w:left w:val="none" w:sz="0" w:space="0" w:color="auto"/>
                    <w:bottom w:val="none" w:sz="0" w:space="0" w:color="auto"/>
                    <w:right w:val="none" w:sz="0" w:space="0" w:color="auto"/>
                  </w:divBdr>
                </w:div>
                <w:div w:id="666252849">
                  <w:blockQuote w:val="1"/>
                  <w:marLeft w:val="0"/>
                  <w:marRight w:val="0"/>
                  <w:marTop w:val="0"/>
                  <w:marBottom w:val="300"/>
                  <w:divBdr>
                    <w:top w:val="none" w:sz="0" w:space="0" w:color="auto"/>
                    <w:left w:val="single" w:sz="18" w:space="15" w:color="000000"/>
                    <w:bottom w:val="none" w:sz="0" w:space="0" w:color="auto"/>
                    <w:right w:val="none" w:sz="0" w:space="0" w:color="auto"/>
                  </w:divBdr>
                </w:div>
                <w:div w:id="387458254">
                  <w:marLeft w:val="0"/>
                  <w:marRight w:val="0"/>
                  <w:marTop w:val="100"/>
                  <w:marBottom w:val="100"/>
                  <w:divBdr>
                    <w:top w:val="none" w:sz="0" w:space="0" w:color="auto"/>
                    <w:left w:val="none" w:sz="0" w:space="0" w:color="auto"/>
                    <w:bottom w:val="none" w:sz="0" w:space="0" w:color="auto"/>
                    <w:right w:val="none" w:sz="0" w:space="0" w:color="auto"/>
                  </w:divBdr>
                </w:div>
                <w:div w:id="2126845127">
                  <w:marLeft w:val="0"/>
                  <w:marRight w:val="0"/>
                  <w:marTop w:val="100"/>
                  <w:marBottom w:val="100"/>
                  <w:divBdr>
                    <w:top w:val="none" w:sz="0" w:space="0" w:color="auto"/>
                    <w:left w:val="none" w:sz="0" w:space="0" w:color="auto"/>
                    <w:bottom w:val="none" w:sz="0" w:space="0" w:color="auto"/>
                    <w:right w:val="none" w:sz="0" w:space="0" w:color="auto"/>
                  </w:divBdr>
                </w:div>
                <w:div w:id="836187007">
                  <w:marLeft w:val="0"/>
                  <w:marRight w:val="0"/>
                  <w:marTop w:val="100"/>
                  <w:marBottom w:val="100"/>
                  <w:divBdr>
                    <w:top w:val="none" w:sz="0" w:space="0" w:color="auto"/>
                    <w:left w:val="none" w:sz="0" w:space="0" w:color="auto"/>
                    <w:bottom w:val="none" w:sz="0" w:space="0" w:color="auto"/>
                    <w:right w:val="none" w:sz="0" w:space="0" w:color="auto"/>
                  </w:divBdr>
                </w:div>
                <w:div w:id="734359576">
                  <w:marLeft w:val="0"/>
                  <w:marRight w:val="0"/>
                  <w:marTop w:val="100"/>
                  <w:marBottom w:val="100"/>
                  <w:divBdr>
                    <w:top w:val="none" w:sz="0" w:space="0" w:color="auto"/>
                    <w:left w:val="none" w:sz="0" w:space="0" w:color="auto"/>
                    <w:bottom w:val="none" w:sz="0" w:space="0" w:color="auto"/>
                    <w:right w:val="none" w:sz="0" w:space="0" w:color="auto"/>
                  </w:divBdr>
                </w:div>
                <w:div w:id="2094473879">
                  <w:marLeft w:val="0"/>
                  <w:marRight w:val="0"/>
                  <w:marTop w:val="100"/>
                  <w:marBottom w:val="100"/>
                  <w:divBdr>
                    <w:top w:val="none" w:sz="0" w:space="0" w:color="auto"/>
                    <w:left w:val="none" w:sz="0" w:space="0" w:color="auto"/>
                    <w:bottom w:val="none" w:sz="0" w:space="0" w:color="auto"/>
                    <w:right w:val="none" w:sz="0" w:space="0" w:color="auto"/>
                  </w:divBdr>
                </w:div>
                <w:div w:id="458424584">
                  <w:blockQuote w:val="1"/>
                  <w:marLeft w:val="0"/>
                  <w:marRight w:val="0"/>
                  <w:marTop w:val="0"/>
                  <w:marBottom w:val="300"/>
                  <w:divBdr>
                    <w:top w:val="none" w:sz="0" w:space="0" w:color="auto"/>
                    <w:left w:val="single" w:sz="18" w:space="15" w:color="000000"/>
                    <w:bottom w:val="none" w:sz="0" w:space="0" w:color="auto"/>
                    <w:right w:val="none" w:sz="0" w:space="0" w:color="auto"/>
                  </w:divBdr>
                </w:div>
                <w:div w:id="1561674333">
                  <w:marLeft w:val="0"/>
                  <w:marRight w:val="0"/>
                  <w:marTop w:val="100"/>
                  <w:marBottom w:val="100"/>
                  <w:divBdr>
                    <w:top w:val="none" w:sz="0" w:space="0" w:color="auto"/>
                    <w:left w:val="none" w:sz="0" w:space="0" w:color="auto"/>
                    <w:bottom w:val="none" w:sz="0" w:space="0" w:color="auto"/>
                    <w:right w:val="none" w:sz="0" w:space="0" w:color="auto"/>
                  </w:divBdr>
                </w:div>
                <w:div w:id="61560542">
                  <w:marLeft w:val="0"/>
                  <w:marRight w:val="0"/>
                  <w:marTop w:val="100"/>
                  <w:marBottom w:val="100"/>
                  <w:divBdr>
                    <w:top w:val="none" w:sz="0" w:space="0" w:color="auto"/>
                    <w:left w:val="none" w:sz="0" w:space="0" w:color="auto"/>
                    <w:bottom w:val="none" w:sz="0" w:space="0" w:color="auto"/>
                    <w:right w:val="none" w:sz="0" w:space="0" w:color="auto"/>
                  </w:divBdr>
                </w:div>
                <w:div w:id="481628771">
                  <w:marLeft w:val="0"/>
                  <w:marRight w:val="0"/>
                  <w:marTop w:val="100"/>
                  <w:marBottom w:val="100"/>
                  <w:divBdr>
                    <w:top w:val="none" w:sz="0" w:space="0" w:color="auto"/>
                    <w:left w:val="none" w:sz="0" w:space="0" w:color="auto"/>
                    <w:bottom w:val="none" w:sz="0" w:space="0" w:color="auto"/>
                    <w:right w:val="none" w:sz="0" w:space="0" w:color="auto"/>
                  </w:divBdr>
                </w:div>
                <w:div w:id="1616516304">
                  <w:marLeft w:val="0"/>
                  <w:marRight w:val="0"/>
                  <w:marTop w:val="100"/>
                  <w:marBottom w:val="100"/>
                  <w:divBdr>
                    <w:top w:val="none" w:sz="0" w:space="0" w:color="auto"/>
                    <w:left w:val="none" w:sz="0" w:space="0" w:color="auto"/>
                    <w:bottom w:val="none" w:sz="0" w:space="0" w:color="auto"/>
                    <w:right w:val="none" w:sz="0" w:space="0" w:color="auto"/>
                  </w:divBdr>
                </w:div>
                <w:div w:id="145359941">
                  <w:marLeft w:val="0"/>
                  <w:marRight w:val="0"/>
                  <w:marTop w:val="100"/>
                  <w:marBottom w:val="100"/>
                  <w:divBdr>
                    <w:top w:val="none" w:sz="0" w:space="0" w:color="auto"/>
                    <w:left w:val="none" w:sz="0" w:space="0" w:color="auto"/>
                    <w:bottom w:val="none" w:sz="0" w:space="0" w:color="auto"/>
                    <w:right w:val="none" w:sz="0" w:space="0" w:color="auto"/>
                  </w:divBdr>
                </w:div>
                <w:div w:id="1261992379">
                  <w:marLeft w:val="0"/>
                  <w:marRight w:val="0"/>
                  <w:marTop w:val="100"/>
                  <w:marBottom w:val="100"/>
                  <w:divBdr>
                    <w:top w:val="none" w:sz="0" w:space="0" w:color="auto"/>
                    <w:left w:val="none" w:sz="0" w:space="0" w:color="auto"/>
                    <w:bottom w:val="none" w:sz="0" w:space="0" w:color="auto"/>
                    <w:right w:val="none" w:sz="0" w:space="0" w:color="auto"/>
                  </w:divBdr>
                </w:div>
                <w:div w:id="785196644">
                  <w:blockQuote w:val="1"/>
                  <w:marLeft w:val="0"/>
                  <w:marRight w:val="0"/>
                  <w:marTop w:val="0"/>
                  <w:marBottom w:val="300"/>
                  <w:divBdr>
                    <w:top w:val="none" w:sz="0" w:space="0" w:color="auto"/>
                    <w:left w:val="single" w:sz="18" w:space="15" w:color="000000"/>
                    <w:bottom w:val="none" w:sz="0" w:space="0" w:color="auto"/>
                    <w:right w:val="none" w:sz="0" w:space="0" w:color="auto"/>
                  </w:divBdr>
                </w:div>
                <w:div w:id="1260723365">
                  <w:marLeft w:val="0"/>
                  <w:marRight w:val="0"/>
                  <w:marTop w:val="100"/>
                  <w:marBottom w:val="100"/>
                  <w:divBdr>
                    <w:top w:val="none" w:sz="0" w:space="0" w:color="auto"/>
                    <w:left w:val="none" w:sz="0" w:space="0" w:color="auto"/>
                    <w:bottom w:val="none" w:sz="0" w:space="0" w:color="auto"/>
                    <w:right w:val="none" w:sz="0" w:space="0" w:color="auto"/>
                  </w:divBdr>
                </w:div>
                <w:div w:id="1744722138">
                  <w:marLeft w:val="0"/>
                  <w:marRight w:val="0"/>
                  <w:marTop w:val="240"/>
                  <w:marBottom w:val="240"/>
                  <w:divBdr>
                    <w:top w:val="none" w:sz="0" w:space="0" w:color="auto"/>
                    <w:left w:val="none" w:sz="0" w:space="0" w:color="auto"/>
                    <w:bottom w:val="none" w:sz="0" w:space="0" w:color="auto"/>
                    <w:right w:val="none" w:sz="0" w:space="0" w:color="auto"/>
                  </w:divBdr>
                  <w:divsChild>
                    <w:div w:id="1821195748">
                      <w:marLeft w:val="0"/>
                      <w:marRight w:val="0"/>
                      <w:marTop w:val="0"/>
                      <w:marBottom w:val="0"/>
                      <w:divBdr>
                        <w:top w:val="none" w:sz="0" w:space="0" w:color="auto"/>
                        <w:left w:val="none" w:sz="0" w:space="0" w:color="auto"/>
                        <w:bottom w:val="none" w:sz="0" w:space="0" w:color="auto"/>
                        <w:right w:val="none" w:sz="0" w:space="0" w:color="auto"/>
                      </w:divBdr>
                      <w:divsChild>
                        <w:div w:id="739522112">
                          <w:marLeft w:val="0"/>
                          <w:marRight w:val="0"/>
                          <w:marTop w:val="0"/>
                          <w:marBottom w:val="0"/>
                          <w:divBdr>
                            <w:top w:val="none" w:sz="0" w:space="0" w:color="auto"/>
                            <w:left w:val="none" w:sz="0" w:space="0" w:color="auto"/>
                            <w:bottom w:val="none" w:sz="0" w:space="0" w:color="auto"/>
                            <w:right w:val="none" w:sz="0" w:space="0" w:color="auto"/>
                          </w:divBdr>
                          <w:divsChild>
                            <w:div w:id="1038748303">
                              <w:marLeft w:val="0"/>
                              <w:marRight w:val="0"/>
                              <w:marTop w:val="0"/>
                              <w:marBottom w:val="0"/>
                              <w:divBdr>
                                <w:top w:val="none" w:sz="0" w:space="0" w:color="auto"/>
                                <w:left w:val="none" w:sz="0" w:space="0" w:color="auto"/>
                                <w:bottom w:val="none" w:sz="0" w:space="0" w:color="auto"/>
                                <w:right w:val="none" w:sz="0" w:space="0" w:color="auto"/>
                              </w:divBdr>
                              <w:divsChild>
                                <w:div w:id="612785402">
                                  <w:marLeft w:val="0"/>
                                  <w:marRight w:val="0"/>
                                  <w:marTop w:val="0"/>
                                  <w:marBottom w:val="0"/>
                                  <w:divBdr>
                                    <w:top w:val="none" w:sz="0" w:space="0" w:color="auto"/>
                                    <w:left w:val="none" w:sz="0" w:space="0" w:color="auto"/>
                                    <w:bottom w:val="none" w:sz="0" w:space="0" w:color="auto"/>
                                    <w:right w:val="none" w:sz="0" w:space="0" w:color="auto"/>
                                  </w:divBdr>
                                  <w:divsChild>
                                    <w:div w:id="2079863969">
                                      <w:marLeft w:val="0"/>
                                      <w:marRight w:val="0"/>
                                      <w:marTop w:val="0"/>
                                      <w:marBottom w:val="0"/>
                                      <w:divBdr>
                                        <w:top w:val="none" w:sz="0" w:space="0" w:color="auto"/>
                                        <w:left w:val="none" w:sz="0" w:space="0" w:color="auto"/>
                                        <w:bottom w:val="none" w:sz="0" w:space="0" w:color="auto"/>
                                        <w:right w:val="none" w:sz="0" w:space="0" w:color="auto"/>
                                      </w:divBdr>
                                      <w:divsChild>
                                        <w:div w:id="1707869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424842">
                                  <w:marLeft w:val="0"/>
                                  <w:marRight w:val="0"/>
                                  <w:marTop w:val="0"/>
                                  <w:marBottom w:val="0"/>
                                  <w:divBdr>
                                    <w:top w:val="none" w:sz="0" w:space="0" w:color="auto"/>
                                    <w:left w:val="none" w:sz="0" w:space="0" w:color="auto"/>
                                    <w:bottom w:val="none" w:sz="0" w:space="0" w:color="auto"/>
                                    <w:right w:val="none" w:sz="0" w:space="0" w:color="auto"/>
                                  </w:divBdr>
                                  <w:divsChild>
                                    <w:div w:id="993525887">
                                      <w:marLeft w:val="0"/>
                                      <w:marRight w:val="0"/>
                                      <w:marTop w:val="0"/>
                                      <w:marBottom w:val="0"/>
                                      <w:divBdr>
                                        <w:top w:val="none" w:sz="0" w:space="0" w:color="auto"/>
                                        <w:left w:val="none" w:sz="0" w:space="0" w:color="auto"/>
                                        <w:bottom w:val="none" w:sz="0" w:space="0" w:color="auto"/>
                                        <w:right w:val="none" w:sz="0" w:space="0" w:color="auto"/>
                                      </w:divBdr>
                                      <w:divsChild>
                                        <w:div w:id="354888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3166926">
                                  <w:marLeft w:val="0"/>
                                  <w:marRight w:val="0"/>
                                  <w:marTop w:val="0"/>
                                  <w:marBottom w:val="0"/>
                                  <w:divBdr>
                                    <w:top w:val="none" w:sz="0" w:space="0" w:color="auto"/>
                                    <w:left w:val="none" w:sz="0" w:space="0" w:color="auto"/>
                                    <w:bottom w:val="none" w:sz="0" w:space="0" w:color="auto"/>
                                    <w:right w:val="none" w:sz="0" w:space="0" w:color="auto"/>
                                  </w:divBdr>
                                  <w:divsChild>
                                    <w:div w:id="1918592750">
                                      <w:marLeft w:val="0"/>
                                      <w:marRight w:val="0"/>
                                      <w:marTop w:val="0"/>
                                      <w:marBottom w:val="0"/>
                                      <w:divBdr>
                                        <w:top w:val="none" w:sz="0" w:space="0" w:color="auto"/>
                                        <w:left w:val="none" w:sz="0" w:space="0" w:color="auto"/>
                                        <w:bottom w:val="none" w:sz="0" w:space="0" w:color="auto"/>
                                        <w:right w:val="none" w:sz="0" w:space="0" w:color="auto"/>
                                      </w:divBdr>
                                      <w:divsChild>
                                        <w:div w:id="1551722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76491646">
                          <w:marLeft w:val="0"/>
                          <w:marRight w:val="0"/>
                          <w:marTop w:val="0"/>
                          <w:marBottom w:val="0"/>
                          <w:divBdr>
                            <w:top w:val="none" w:sz="0" w:space="0" w:color="auto"/>
                            <w:left w:val="none" w:sz="0" w:space="0" w:color="auto"/>
                            <w:bottom w:val="none" w:sz="0" w:space="0" w:color="auto"/>
                            <w:right w:val="none" w:sz="0" w:space="0" w:color="auto"/>
                          </w:divBdr>
                          <w:divsChild>
                            <w:div w:id="781457556">
                              <w:marLeft w:val="0"/>
                              <w:marRight w:val="0"/>
                              <w:marTop w:val="100"/>
                              <w:marBottom w:val="100"/>
                              <w:divBdr>
                                <w:top w:val="none" w:sz="0" w:space="0" w:color="auto"/>
                                <w:left w:val="none" w:sz="0" w:space="0" w:color="auto"/>
                                <w:bottom w:val="none" w:sz="0" w:space="0" w:color="auto"/>
                                <w:right w:val="none" w:sz="0" w:space="0" w:color="auto"/>
                              </w:divBdr>
                              <w:divsChild>
                                <w:div w:id="1032000719">
                                  <w:marLeft w:val="0"/>
                                  <w:marRight w:val="0"/>
                                  <w:marTop w:val="100"/>
                                  <w:marBottom w:val="100"/>
                                  <w:divBdr>
                                    <w:top w:val="none" w:sz="0" w:space="0" w:color="auto"/>
                                    <w:left w:val="none" w:sz="0" w:space="0" w:color="auto"/>
                                    <w:bottom w:val="none" w:sz="0" w:space="0" w:color="auto"/>
                                    <w:right w:val="none" w:sz="0" w:space="0" w:color="auto"/>
                                  </w:divBdr>
                                  <w:divsChild>
                                    <w:div w:id="1299841509">
                                      <w:marLeft w:val="0"/>
                                      <w:marRight w:val="0"/>
                                      <w:marTop w:val="0"/>
                                      <w:marBottom w:val="0"/>
                                      <w:divBdr>
                                        <w:top w:val="none" w:sz="0" w:space="0" w:color="auto"/>
                                        <w:left w:val="none" w:sz="0" w:space="0" w:color="auto"/>
                                        <w:bottom w:val="none" w:sz="0" w:space="0" w:color="auto"/>
                                        <w:right w:val="none" w:sz="0" w:space="0" w:color="auto"/>
                                      </w:divBdr>
                                    </w:div>
                                  </w:divsChild>
                                </w:div>
                                <w:div w:id="861357318">
                                  <w:marLeft w:val="0"/>
                                  <w:marRight w:val="0"/>
                                  <w:marTop w:val="100"/>
                                  <w:marBottom w:val="100"/>
                                  <w:divBdr>
                                    <w:top w:val="none" w:sz="0" w:space="0" w:color="auto"/>
                                    <w:left w:val="none" w:sz="0" w:space="0" w:color="auto"/>
                                    <w:bottom w:val="none" w:sz="0" w:space="0" w:color="auto"/>
                                    <w:right w:val="none" w:sz="0" w:space="0" w:color="auto"/>
                                  </w:divBdr>
                                  <w:divsChild>
                                    <w:div w:id="1218323049">
                                      <w:marLeft w:val="0"/>
                                      <w:marRight w:val="0"/>
                                      <w:marTop w:val="0"/>
                                      <w:marBottom w:val="0"/>
                                      <w:divBdr>
                                        <w:top w:val="none" w:sz="0" w:space="0" w:color="auto"/>
                                        <w:left w:val="none" w:sz="0" w:space="0" w:color="auto"/>
                                        <w:bottom w:val="none" w:sz="0" w:space="0" w:color="auto"/>
                                        <w:right w:val="none" w:sz="0" w:space="0" w:color="auto"/>
                                      </w:divBdr>
                                    </w:div>
                                  </w:divsChild>
                                </w:div>
                                <w:div w:id="1400791822">
                                  <w:marLeft w:val="0"/>
                                  <w:marRight w:val="0"/>
                                  <w:marTop w:val="100"/>
                                  <w:marBottom w:val="100"/>
                                  <w:divBdr>
                                    <w:top w:val="none" w:sz="0" w:space="0" w:color="auto"/>
                                    <w:left w:val="none" w:sz="0" w:space="0" w:color="auto"/>
                                    <w:bottom w:val="none" w:sz="0" w:space="0" w:color="auto"/>
                                    <w:right w:val="none" w:sz="0" w:space="0" w:color="auto"/>
                                  </w:divBdr>
                                  <w:divsChild>
                                    <w:div w:id="80689605">
                                      <w:marLeft w:val="0"/>
                                      <w:marRight w:val="0"/>
                                      <w:marTop w:val="0"/>
                                      <w:marBottom w:val="0"/>
                                      <w:divBdr>
                                        <w:top w:val="none" w:sz="0" w:space="0" w:color="auto"/>
                                        <w:left w:val="none" w:sz="0" w:space="0" w:color="auto"/>
                                        <w:bottom w:val="none" w:sz="0" w:space="0" w:color="auto"/>
                                        <w:right w:val="none" w:sz="0" w:space="0" w:color="auto"/>
                                      </w:divBdr>
                                    </w:div>
                                  </w:divsChild>
                                </w:div>
                                <w:div w:id="623921892">
                                  <w:marLeft w:val="0"/>
                                  <w:marRight w:val="0"/>
                                  <w:marTop w:val="100"/>
                                  <w:marBottom w:val="100"/>
                                  <w:divBdr>
                                    <w:top w:val="none" w:sz="0" w:space="0" w:color="auto"/>
                                    <w:left w:val="none" w:sz="0" w:space="0" w:color="auto"/>
                                    <w:bottom w:val="none" w:sz="0" w:space="0" w:color="auto"/>
                                    <w:right w:val="none" w:sz="0" w:space="0" w:color="auto"/>
                                  </w:divBdr>
                                  <w:divsChild>
                                    <w:div w:id="697660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00237592">
                  <w:marLeft w:val="0"/>
                  <w:marRight w:val="0"/>
                  <w:marTop w:val="240"/>
                  <w:marBottom w:val="240"/>
                  <w:divBdr>
                    <w:top w:val="none" w:sz="0" w:space="0" w:color="auto"/>
                    <w:left w:val="none" w:sz="0" w:space="0" w:color="auto"/>
                    <w:bottom w:val="none" w:sz="0" w:space="0" w:color="auto"/>
                    <w:right w:val="none" w:sz="0" w:space="0" w:color="auto"/>
                  </w:divBdr>
                  <w:divsChild>
                    <w:div w:id="471025100">
                      <w:marLeft w:val="0"/>
                      <w:marRight w:val="0"/>
                      <w:marTop w:val="0"/>
                      <w:marBottom w:val="0"/>
                      <w:divBdr>
                        <w:top w:val="none" w:sz="0" w:space="0" w:color="auto"/>
                        <w:left w:val="none" w:sz="0" w:space="0" w:color="auto"/>
                        <w:bottom w:val="none" w:sz="0" w:space="0" w:color="auto"/>
                        <w:right w:val="none" w:sz="0" w:space="0" w:color="auto"/>
                      </w:divBdr>
                      <w:divsChild>
                        <w:div w:id="1038504515">
                          <w:marLeft w:val="0"/>
                          <w:marRight w:val="0"/>
                          <w:marTop w:val="0"/>
                          <w:marBottom w:val="0"/>
                          <w:divBdr>
                            <w:top w:val="none" w:sz="0" w:space="0" w:color="auto"/>
                            <w:left w:val="none" w:sz="0" w:space="0" w:color="auto"/>
                            <w:bottom w:val="none" w:sz="0" w:space="0" w:color="auto"/>
                            <w:right w:val="none" w:sz="0" w:space="0" w:color="auto"/>
                          </w:divBdr>
                          <w:divsChild>
                            <w:div w:id="738794299">
                              <w:marLeft w:val="0"/>
                              <w:marRight w:val="0"/>
                              <w:marTop w:val="0"/>
                              <w:marBottom w:val="0"/>
                              <w:divBdr>
                                <w:top w:val="none" w:sz="0" w:space="0" w:color="auto"/>
                                <w:left w:val="none" w:sz="0" w:space="0" w:color="auto"/>
                                <w:bottom w:val="none" w:sz="0" w:space="0" w:color="auto"/>
                                <w:right w:val="none" w:sz="0" w:space="0" w:color="auto"/>
                              </w:divBdr>
                              <w:divsChild>
                                <w:div w:id="782574371">
                                  <w:marLeft w:val="0"/>
                                  <w:marRight w:val="0"/>
                                  <w:marTop w:val="0"/>
                                  <w:marBottom w:val="0"/>
                                  <w:divBdr>
                                    <w:top w:val="none" w:sz="0" w:space="0" w:color="auto"/>
                                    <w:left w:val="none" w:sz="0" w:space="0" w:color="auto"/>
                                    <w:bottom w:val="none" w:sz="0" w:space="0" w:color="auto"/>
                                    <w:right w:val="none" w:sz="0" w:space="0" w:color="auto"/>
                                  </w:divBdr>
                                  <w:divsChild>
                                    <w:div w:id="2035493015">
                                      <w:marLeft w:val="0"/>
                                      <w:marRight w:val="0"/>
                                      <w:marTop w:val="0"/>
                                      <w:marBottom w:val="0"/>
                                      <w:divBdr>
                                        <w:top w:val="none" w:sz="0" w:space="0" w:color="auto"/>
                                        <w:left w:val="none" w:sz="0" w:space="0" w:color="auto"/>
                                        <w:bottom w:val="none" w:sz="0" w:space="0" w:color="auto"/>
                                        <w:right w:val="none" w:sz="0" w:space="0" w:color="auto"/>
                                      </w:divBdr>
                                      <w:divsChild>
                                        <w:div w:id="1397894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1560137">
                                  <w:marLeft w:val="0"/>
                                  <w:marRight w:val="0"/>
                                  <w:marTop w:val="0"/>
                                  <w:marBottom w:val="0"/>
                                  <w:divBdr>
                                    <w:top w:val="none" w:sz="0" w:space="0" w:color="auto"/>
                                    <w:left w:val="none" w:sz="0" w:space="0" w:color="auto"/>
                                    <w:bottom w:val="none" w:sz="0" w:space="0" w:color="auto"/>
                                    <w:right w:val="none" w:sz="0" w:space="0" w:color="auto"/>
                                  </w:divBdr>
                                  <w:divsChild>
                                    <w:div w:id="1175537141">
                                      <w:marLeft w:val="0"/>
                                      <w:marRight w:val="0"/>
                                      <w:marTop w:val="0"/>
                                      <w:marBottom w:val="0"/>
                                      <w:divBdr>
                                        <w:top w:val="none" w:sz="0" w:space="0" w:color="auto"/>
                                        <w:left w:val="none" w:sz="0" w:space="0" w:color="auto"/>
                                        <w:bottom w:val="none" w:sz="0" w:space="0" w:color="auto"/>
                                        <w:right w:val="none" w:sz="0" w:space="0" w:color="auto"/>
                                      </w:divBdr>
                                      <w:divsChild>
                                        <w:div w:id="357896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1113059">
                                  <w:marLeft w:val="0"/>
                                  <w:marRight w:val="0"/>
                                  <w:marTop w:val="0"/>
                                  <w:marBottom w:val="0"/>
                                  <w:divBdr>
                                    <w:top w:val="none" w:sz="0" w:space="0" w:color="auto"/>
                                    <w:left w:val="none" w:sz="0" w:space="0" w:color="auto"/>
                                    <w:bottom w:val="none" w:sz="0" w:space="0" w:color="auto"/>
                                    <w:right w:val="none" w:sz="0" w:space="0" w:color="auto"/>
                                  </w:divBdr>
                                  <w:divsChild>
                                    <w:div w:id="429394378">
                                      <w:marLeft w:val="0"/>
                                      <w:marRight w:val="0"/>
                                      <w:marTop w:val="0"/>
                                      <w:marBottom w:val="0"/>
                                      <w:divBdr>
                                        <w:top w:val="none" w:sz="0" w:space="0" w:color="auto"/>
                                        <w:left w:val="none" w:sz="0" w:space="0" w:color="auto"/>
                                        <w:bottom w:val="none" w:sz="0" w:space="0" w:color="auto"/>
                                        <w:right w:val="none" w:sz="0" w:space="0" w:color="auto"/>
                                      </w:divBdr>
                                      <w:divsChild>
                                        <w:div w:id="1404372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33097776">
                          <w:marLeft w:val="0"/>
                          <w:marRight w:val="0"/>
                          <w:marTop w:val="0"/>
                          <w:marBottom w:val="0"/>
                          <w:divBdr>
                            <w:top w:val="none" w:sz="0" w:space="0" w:color="auto"/>
                            <w:left w:val="none" w:sz="0" w:space="0" w:color="auto"/>
                            <w:bottom w:val="none" w:sz="0" w:space="0" w:color="auto"/>
                            <w:right w:val="none" w:sz="0" w:space="0" w:color="auto"/>
                          </w:divBdr>
                          <w:divsChild>
                            <w:div w:id="1219707799">
                              <w:marLeft w:val="0"/>
                              <w:marRight w:val="0"/>
                              <w:marTop w:val="100"/>
                              <w:marBottom w:val="100"/>
                              <w:divBdr>
                                <w:top w:val="none" w:sz="0" w:space="0" w:color="auto"/>
                                <w:left w:val="none" w:sz="0" w:space="0" w:color="auto"/>
                                <w:bottom w:val="none" w:sz="0" w:space="0" w:color="auto"/>
                                <w:right w:val="none" w:sz="0" w:space="0" w:color="auto"/>
                              </w:divBdr>
                              <w:divsChild>
                                <w:div w:id="1200897182">
                                  <w:marLeft w:val="0"/>
                                  <w:marRight w:val="0"/>
                                  <w:marTop w:val="100"/>
                                  <w:marBottom w:val="100"/>
                                  <w:divBdr>
                                    <w:top w:val="none" w:sz="0" w:space="0" w:color="auto"/>
                                    <w:left w:val="none" w:sz="0" w:space="0" w:color="auto"/>
                                    <w:bottom w:val="none" w:sz="0" w:space="0" w:color="auto"/>
                                    <w:right w:val="none" w:sz="0" w:space="0" w:color="auto"/>
                                  </w:divBdr>
                                  <w:divsChild>
                                    <w:div w:id="1905602712">
                                      <w:marLeft w:val="0"/>
                                      <w:marRight w:val="0"/>
                                      <w:marTop w:val="0"/>
                                      <w:marBottom w:val="0"/>
                                      <w:divBdr>
                                        <w:top w:val="none" w:sz="0" w:space="0" w:color="auto"/>
                                        <w:left w:val="none" w:sz="0" w:space="0" w:color="auto"/>
                                        <w:bottom w:val="none" w:sz="0" w:space="0" w:color="auto"/>
                                        <w:right w:val="none" w:sz="0" w:space="0" w:color="auto"/>
                                      </w:divBdr>
                                    </w:div>
                                  </w:divsChild>
                                </w:div>
                                <w:div w:id="1258098609">
                                  <w:marLeft w:val="0"/>
                                  <w:marRight w:val="0"/>
                                  <w:marTop w:val="100"/>
                                  <w:marBottom w:val="100"/>
                                  <w:divBdr>
                                    <w:top w:val="none" w:sz="0" w:space="0" w:color="auto"/>
                                    <w:left w:val="none" w:sz="0" w:space="0" w:color="auto"/>
                                    <w:bottom w:val="none" w:sz="0" w:space="0" w:color="auto"/>
                                    <w:right w:val="none" w:sz="0" w:space="0" w:color="auto"/>
                                  </w:divBdr>
                                  <w:divsChild>
                                    <w:div w:id="553085704">
                                      <w:marLeft w:val="0"/>
                                      <w:marRight w:val="0"/>
                                      <w:marTop w:val="0"/>
                                      <w:marBottom w:val="0"/>
                                      <w:divBdr>
                                        <w:top w:val="none" w:sz="0" w:space="0" w:color="auto"/>
                                        <w:left w:val="none" w:sz="0" w:space="0" w:color="auto"/>
                                        <w:bottom w:val="none" w:sz="0" w:space="0" w:color="auto"/>
                                        <w:right w:val="none" w:sz="0" w:space="0" w:color="auto"/>
                                      </w:divBdr>
                                    </w:div>
                                  </w:divsChild>
                                </w:div>
                                <w:div w:id="486753723">
                                  <w:marLeft w:val="0"/>
                                  <w:marRight w:val="0"/>
                                  <w:marTop w:val="100"/>
                                  <w:marBottom w:val="100"/>
                                  <w:divBdr>
                                    <w:top w:val="none" w:sz="0" w:space="0" w:color="auto"/>
                                    <w:left w:val="none" w:sz="0" w:space="0" w:color="auto"/>
                                    <w:bottom w:val="none" w:sz="0" w:space="0" w:color="auto"/>
                                    <w:right w:val="none" w:sz="0" w:space="0" w:color="auto"/>
                                  </w:divBdr>
                                  <w:divsChild>
                                    <w:div w:id="2056850740">
                                      <w:marLeft w:val="0"/>
                                      <w:marRight w:val="0"/>
                                      <w:marTop w:val="0"/>
                                      <w:marBottom w:val="0"/>
                                      <w:divBdr>
                                        <w:top w:val="none" w:sz="0" w:space="0" w:color="auto"/>
                                        <w:left w:val="none" w:sz="0" w:space="0" w:color="auto"/>
                                        <w:bottom w:val="none" w:sz="0" w:space="0" w:color="auto"/>
                                        <w:right w:val="none" w:sz="0" w:space="0" w:color="auto"/>
                                      </w:divBdr>
                                    </w:div>
                                  </w:divsChild>
                                </w:div>
                                <w:div w:id="502857783">
                                  <w:marLeft w:val="0"/>
                                  <w:marRight w:val="0"/>
                                  <w:marTop w:val="100"/>
                                  <w:marBottom w:val="100"/>
                                  <w:divBdr>
                                    <w:top w:val="none" w:sz="0" w:space="0" w:color="auto"/>
                                    <w:left w:val="none" w:sz="0" w:space="0" w:color="auto"/>
                                    <w:bottom w:val="none" w:sz="0" w:space="0" w:color="auto"/>
                                    <w:right w:val="none" w:sz="0" w:space="0" w:color="auto"/>
                                  </w:divBdr>
                                  <w:divsChild>
                                    <w:div w:id="779647659">
                                      <w:marLeft w:val="0"/>
                                      <w:marRight w:val="0"/>
                                      <w:marTop w:val="0"/>
                                      <w:marBottom w:val="0"/>
                                      <w:divBdr>
                                        <w:top w:val="none" w:sz="0" w:space="0" w:color="auto"/>
                                        <w:left w:val="none" w:sz="0" w:space="0" w:color="auto"/>
                                        <w:bottom w:val="none" w:sz="0" w:space="0" w:color="auto"/>
                                        <w:right w:val="none" w:sz="0" w:space="0" w:color="auto"/>
                                      </w:divBdr>
                                    </w:div>
                                  </w:divsChild>
                                </w:div>
                                <w:div w:id="1985894264">
                                  <w:marLeft w:val="0"/>
                                  <w:marRight w:val="0"/>
                                  <w:marTop w:val="100"/>
                                  <w:marBottom w:val="100"/>
                                  <w:divBdr>
                                    <w:top w:val="none" w:sz="0" w:space="0" w:color="auto"/>
                                    <w:left w:val="none" w:sz="0" w:space="0" w:color="auto"/>
                                    <w:bottom w:val="none" w:sz="0" w:space="0" w:color="auto"/>
                                    <w:right w:val="none" w:sz="0" w:space="0" w:color="auto"/>
                                  </w:divBdr>
                                  <w:divsChild>
                                    <w:div w:id="1384670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81121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melkie.net/wp-content/uploads/2018/07/volk-na-kartine-kristiny-penesku.jpg" TargetMode="External"/><Relationship Id="rId18" Type="http://schemas.openxmlformats.org/officeDocument/2006/relationships/image" Target="media/image6.jpeg"/><Relationship Id="rId26" Type="http://schemas.openxmlformats.org/officeDocument/2006/relationships/image" Target="media/image10.jpeg"/><Relationship Id="rId39" Type="http://schemas.openxmlformats.org/officeDocument/2006/relationships/hyperlink" Target="https://melkie.net/wp-content/uploads/2018/07/list-zakrashen-voskovymi-melkami-raznyh-cvetov.jpg" TargetMode="External"/><Relationship Id="rId21" Type="http://schemas.openxmlformats.org/officeDocument/2006/relationships/hyperlink" Target="https://melkie.net/wp-content/uploads/2018/07/materialy-i-instrumenty-neobhodimye-dlya-raboty.png" TargetMode="External"/><Relationship Id="rId34" Type="http://schemas.openxmlformats.org/officeDocument/2006/relationships/image" Target="media/image14.jpeg"/><Relationship Id="rId42" Type="http://schemas.openxmlformats.org/officeDocument/2006/relationships/image" Target="media/image18.jpeg"/><Relationship Id="rId47" Type="http://schemas.openxmlformats.org/officeDocument/2006/relationships/hyperlink" Target="https://melkie.net/wp-content/uploads/2018/07/oboznachennyy-kontur-procarapyvaetsya-zubochistkoy.jpg" TargetMode="External"/><Relationship Id="rId50" Type="http://schemas.openxmlformats.org/officeDocument/2006/relationships/image" Target="media/image22.jpeg"/><Relationship Id="rId55" Type="http://schemas.openxmlformats.org/officeDocument/2006/relationships/image" Target="media/image27.jpeg"/><Relationship Id="rId63" Type="http://schemas.openxmlformats.org/officeDocument/2006/relationships/image" Target="media/image35.jpeg"/><Relationship Id="rId7" Type="http://schemas.openxmlformats.org/officeDocument/2006/relationships/endnotes" Target="endnotes.xml"/><Relationship Id="rId2" Type="http://schemas.openxmlformats.org/officeDocument/2006/relationships/styles" Target="styles.xml"/><Relationship Id="rId16" Type="http://schemas.openxmlformats.org/officeDocument/2006/relationships/image" Target="media/image5.jpeg"/><Relationship Id="rId29" Type="http://schemas.openxmlformats.org/officeDocument/2006/relationships/hyperlink" Target="https://melkie.net/wp-content/uploads/2018/07/zimnyaya-noch.jpg"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melkie.net/wp-content/uploads/2018/07/ilyustracii-k-romanu-m-dobuzhinskogo-k-romanu-f-dostoevskogo.jpg" TargetMode="External"/><Relationship Id="rId24" Type="http://schemas.openxmlformats.org/officeDocument/2006/relationships/image" Target="media/image9.jpeg"/><Relationship Id="rId32" Type="http://schemas.openxmlformats.org/officeDocument/2006/relationships/image" Target="media/image13.jpeg"/><Relationship Id="rId37" Type="http://schemas.openxmlformats.org/officeDocument/2006/relationships/hyperlink" Target="https://melkie.net/wp-content/uploads/2018/07/osenniy-listopad.jpg" TargetMode="External"/><Relationship Id="rId40" Type="http://schemas.openxmlformats.org/officeDocument/2006/relationships/image" Target="media/image17.jpeg"/><Relationship Id="rId45" Type="http://schemas.openxmlformats.org/officeDocument/2006/relationships/hyperlink" Target="https://melkie.net/wp-content/uploads/2018/07/na-chernoy-osnove-karandashom-namechen-kontur-budushchego-risunka.jpg" TargetMode="External"/><Relationship Id="rId53" Type="http://schemas.openxmlformats.org/officeDocument/2006/relationships/image" Target="media/image25.jpeg"/><Relationship Id="rId58" Type="http://schemas.openxmlformats.org/officeDocument/2006/relationships/image" Target="media/image30.jpeg"/><Relationship Id="rId66"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melkie.net/wp-content/uploads/2018/07/devochka-doshkolnogo-vozrasta-risuet-v-tehnike-grattazh.jpg" TargetMode="External"/><Relationship Id="rId23" Type="http://schemas.openxmlformats.org/officeDocument/2006/relationships/hyperlink" Target="https://melkie.net/wp-content/uploads/2018/07/severnoe-siyanie.jpg" TargetMode="External"/><Relationship Id="rId28" Type="http://schemas.openxmlformats.org/officeDocument/2006/relationships/image" Target="media/image11.jpeg"/><Relationship Id="rId36" Type="http://schemas.openxmlformats.org/officeDocument/2006/relationships/image" Target="media/image15.jpeg"/><Relationship Id="rId49" Type="http://schemas.openxmlformats.org/officeDocument/2006/relationships/hyperlink" Target="https://melkie.net/wp-content/uploads/2018/07/gotovaya-kompoziciya.jpg" TargetMode="External"/><Relationship Id="rId57" Type="http://schemas.openxmlformats.org/officeDocument/2006/relationships/image" Target="media/image29.jpeg"/><Relationship Id="rId61" Type="http://schemas.openxmlformats.org/officeDocument/2006/relationships/image" Target="media/image33.jpeg"/><Relationship Id="rId10" Type="http://schemas.openxmlformats.org/officeDocument/2006/relationships/image" Target="media/image2.jpeg"/><Relationship Id="rId19" Type="http://schemas.openxmlformats.org/officeDocument/2006/relationships/hyperlink" Target="https://melkie.net/wp-content/uploads/2018/07/deti-sami-zakrashivayut-osnovu-voskovymi-melkami.jpg" TargetMode="External"/><Relationship Id="rId31" Type="http://schemas.openxmlformats.org/officeDocument/2006/relationships/hyperlink" Target="https://melkie.net/wp-content/uploads/2018/07/fon-cvetnoy-guashyu.jpg" TargetMode="External"/><Relationship Id="rId44" Type="http://schemas.openxmlformats.org/officeDocument/2006/relationships/image" Target="media/image19.jpeg"/><Relationship Id="rId52" Type="http://schemas.openxmlformats.org/officeDocument/2006/relationships/image" Target="media/image24.jpeg"/><Relationship Id="rId60" Type="http://schemas.openxmlformats.org/officeDocument/2006/relationships/image" Target="media/image32.jpeg"/><Relationship Id="rId65" Type="http://schemas.openxmlformats.org/officeDocument/2006/relationships/image" Target="media/image37.jpeg"/><Relationship Id="rId4" Type="http://schemas.openxmlformats.org/officeDocument/2006/relationships/settings" Target="settings.xml"/><Relationship Id="rId9" Type="http://schemas.openxmlformats.org/officeDocument/2006/relationships/hyperlink" Target="https://melkie.net/wp-content/uploads/2018/07/risovanie-komnatnogo-rasteniya-zubochistkoy-na-chernom-fone.jpg" TargetMode="External"/><Relationship Id="rId14" Type="http://schemas.openxmlformats.org/officeDocument/2006/relationships/image" Target="media/image4.jpeg"/><Relationship Id="rId22" Type="http://schemas.openxmlformats.org/officeDocument/2006/relationships/image" Target="media/image8.png"/><Relationship Id="rId27" Type="http://schemas.openxmlformats.org/officeDocument/2006/relationships/hyperlink" Target="https://melkie.net/wp-content/uploads/2018/07/gotovaya-osnova.jpg" TargetMode="External"/><Relationship Id="rId30" Type="http://schemas.openxmlformats.org/officeDocument/2006/relationships/image" Target="media/image12.jpeg"/><Relationship Id="rId35" Type="http://schemas.openxmlformats.org/officeDocument/2006/relationships/hyperlink" Target="https://melkie.net/wp-content/uploads/2018/07/osnova-raskrashennaya-cvetnymi-melkami.jpg" TargetMode="External"/><Relationship Id="rId43" Type="http://schemas.openxmlformats.org/officeDocument/2006/relationships/hyperlink" Target="https://melkie.net/wp-content/uploads/2018/07/poverhnost-zakrashivaetsya-chernoy-guashyu.jpg" TargetMode="External"/><Relationship Id="rId48" Type="http://schemas.openxmlformats.org/officeDocument/2006/relationships/image" Target="media/image21.jpeg"/><Relationship Id="rId56" Type="http://schemas.openxmlformats.org/officeDocument/2006/relationships/image" Target="media/image28.jpeg"/><Relationship Id="rId64" Type="http://schemas.openxmlformats.org/officeDocument/2006/relationships/image" Target="media/image36.jpeg"/><Relationship Id="rId8" Type="http://schemas.openxmlformats.org/officeDocument/2006/relationships/image" Target="media/image1.jpeg"/><Relationship Id="rId51" Type="http://schemas.openxmlformats.org/officeDocument/2006/relationships/image" Target="media/image23.jpeg"/><Relationship Id="rId3" Type="http://schemas.microsoft.com/office/2007/relationships/stylesWithEffects" Target="stylesWithEffects.xml"/><Relationship Id="rId12" Type="http://schemas.openxmlformats.org/officeDocument/2006/relationships/image" Target="media/image3.jpeg"/><Relationship Id="rId17" Type="http://schemas.openxmlformats.org/officeDocument/2006/relationships/hyperlink" Target="https://melkie.net/wp-content/uploads/2018/07/cherez-trafaret-na-chernuyu-osnovu-nanositsya-risunok.jpg" TargetMode="External"/><Relationship Id="rId25" Type="http://schemas.openxmlformats.org/officeDocument/2006/relationships/hyperlink" Target="https://melkie.net/wp-content/uploads/2018/07/materialy-kotorye-nuzhny-dlya-sozdaniya-osnovy-risunka.jpg" TargetMode="External"/><Relationship Id="rId33" Type="http://schemas.openxmlformats.org/officeDocument/2006/relationships/hyperlink" Target="https://melkie.net/wp-content/uploads/2018/07/zvezdnoe-nebo-volny-narisovany-plastikovoy-vilkoy.jpg" TargetMode="External"/><Relationship Id="rId38" Type="http://schemas.openxmlformats.org/officeDocument/2006/relationships/image" Target="media/image16.jpeg"/><Relationship Id="rId46" Type="http://schemas.openxmlformats.org/officeDocument/2006/relationships/image" Target="media/image20.jpeg"/><Relationship Id="rId59" Type="http://schemas.openxmlformats.org/officeDocument/2006/relationships/image" Target="media/image31.jpeg"/><Relationship Id="rId67" Type="http://schemas.openxmlformats.org/officeDocument/2006/relationships/theme" Target="theme/theme1.xml"/><Relationship Id="rId20" Type="http://schemas.openxmlformats.org/officeDocument/2006/relationships/image" Target="media/image7.jpeg"/><Relationship Id="rId41" Type="http://schemas.openxmlformats.org/officeDocument/2006/relationships/hyperlink" Target="https://melkie.net/wp-content/uploads/2018/07/poverhnost-rastiraetsya-bumazhkoy.jpg" TargetMode="External"/><Relationship Id="rId54" Type="http://schemas.openxmlformats.org/officeDocument/2006/relationships/image" Target="media/image26.jpeg"/><Relationship Id="rId62" Type="http://schemas.openxmlformats.org/officeDocument/2006/relationships/image" Target="media/image34.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155</TotalTime>
  <Pages>1</Pages>
  <Words>1726</Words>
  <Characters>9841</Characters>
  <Application>Microsoft Office Word</Application>
  <DocSecurity>0</DocSecurity>
  <Lines>82</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19</cp:revision>
  <dcterms:created xsi:type="dcterms:W3CDTF">2022-02-03T03:53:00Z</dcterms:created>
  <dcterms:modified xsi:type="dcterms:W3CDTF">2022-02-08T08:24:00Z</dcterms:modified>
</cp:coreProperties>
</file>