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7AD" w:rsidRDefault="009A2F47">
      <w:pPr>
        <w:rPr>
          <w:sz w:val="32"/>
          <w:szCs w:val="32"/>
        </w:rPr>
      </w:pPr>
      <w:proofErr w:type="spellStart"/>
      <w:proofErr w:type="gramStart"/>
      <w:r w:rsidRPr="009A2F47">
        <w:rPr>
          <w:sz w:val="32"/>
          <w:szCs w:val="32"/>
        </w:rPr>
        <w:t>Самоделкин</w:t>
      </w:r>
      <w:proofErr w:type="spellEnd"/>
      <w:r w:rsidRPr="009A2F47">
        <w:rPr>
          <w:sz w:val="32"/>
          <w:szCs w:val="32"/>
        </w:rPr>
        <w:t xml:space="preserve"> </w:t>
      </w:r>
      <w:r w:rsidR="00147AC1">
        <w:rPr>
          <w:sz w:val="28"/>
          <w:szCs w:val="28"/>
        </w:rPr>
        <w:t>.</w:t>
      </w:r>
      <w:proofErr w:type="gramEnd"/>
      <w:r w:rsidR="00147AC1">
        <w:rPr>
          <w:sz w:val="28"/>
          <w:szCs w:val="28"/>
        </w:rPr>
        <w:t>(10.02. 1 группа), (09</w:t>
      </w:r>
      <w:r>
        <w:rPr>
          <w:sz w:val="28"/>
          <w:szCs w:val="28"/>
        </w:rPr>
        <w:t>.02. 2 группа)</w:t>
      </w:r>
    </w:p>
    <w:p w:rsidR="009A2F47" w:rsidRDefault="009A2F47">
      <w:pPr>
        <w:rPr>
          <w:sz w:val="32"/>
          <w:szCs w:val="32"/>
        </w:rPr>
      </w:pPr>
      <w:r>
        <w:rPr>
          <w:sz w:val="32"/>
          <w:szCs w:val="32"/>
        </w:rPr>
        <w:t>Выполнение творческих работ.</w:t>
      </w:r>
    </w:p>
    <w:p w:rsidR="00147AC1" w:rsidRPr="00147AC1" w:rsidRDefault="00147AC1" w:rsidP="00147AC1">
      <w:pPr>
        <w:shd w:val="clear" w:color="auto" w:fill="FFFFFF"/>
        <w:spacing w:before="360" w:after="120" w:line="240" w:lineRule="auto"/>
        <w:outlineLvl w:val="1"/>
        <w:rPr>
          <w:rFonts w:ascii="Helvetica" w:eastAsia="Times New Roman" w:hAnsi="Helvetica" w:cs="Times New Roman"/>
          <w:b/>
          <w:bCs/>
          <w:color w:val="333333"/>
          <w:sz w:val="36"/>
          <w:szCs w:val="36"/>
          <w:lang w:eastAsia="ru-RU"/>
        </w:rPr>
      </w:pPr>
      <w:r w:rsidRPr="00147AC1">
        <w:rPr>
          <w:rFonts w:ascii="Helvetica" w:eastAsia="Times New Roman" w:hAnsi="Helvetica" w:cs="Times New Roman"/>
          <w:b/>
          <w:bCs/>
          <w:color w:val="333333"/>
          <w:sz w:val="36"/>
          <w:szCs w:val="36"/>
          <w:lang w:eastAsia="ru-RU"/>
        </w:rPr>
        <w:t>Комод из спичечных коробков</w:t>
      </w:r>
    </w:p>
    <w:p w:rsidR="00147AC1" w:rsidRPr="00147AC1" w:rsidRDefault="00147AC1" w:rsidP="00147AC1">
      <w:pPr>
        <w:shd w:val="clear" w:color="auto" w:fill="FFFFFF"/>
        <w:spacing w:after="375" w:line="240" w:lineRule="auto"/>
        <w:rPr>
          <w:rFonts w:ascii="Helvetica" w:eastAsia="Times New Roman" w:hAnsi="Helvetica" w:cs="Times New Roman"/>
          <w:color w:val="333333"/>
          <w:sz w:val="24"/>
          <w:szCs w:val="24"/>
          <w:lang w:eastAsia="ru-RU"/>
        </w:rPr>
      </w:pPr>
      <w:r w:rsidRPr="00147AC1">
        <w:rPr>
          <w:rFonts w:ascii="Helvetica" w:eastAsia="Times New Roman" w:hAnsi="Helvetica" w:cs="Times New Roman"/>
          <w:color w:val="333333"/>
          <w:sz w:val="24"/>
          <w:szCs w:val="24"/>
          <w:lang w:eastAsia="ru-RU"/>
        </w:rPr>
        <w:t>В дополнение к шкафу из коробок своими руками для куклы можно сделать и такой предмет интерьера. Изготовить игрушечный комод из спичечных коробков несложно будет буквально за несколько минут. Для сборки такой мебели понадобятся:</w:t>
      </w:r>
    </w:p>
    <w:p w:rsidR="00147AC1" w:rsidRPr="00147AC1" w:rsidRDefault="00147AC1" w:rsidP="00147AC1">
      <w:pPr>
        <w:numPr>
          <w:ilvl w:val="0"/>
          <w:numId w:val="1"/>
        </w:numPr>
        <w:shd w:val="clear" w:color="auto" w:fill="FFFFFF"/>
        <w:spacing w:before="168" w:after="168" w:line="240" w:lineRule="auto"/>
        <w:ind w:left="240"/>
        <w:rPr>
          <w:rFonts w:ascii="Helvetica" w:eastAsia="Times New Roman" w:hAnsi="Helvetica" w:cs="Times New Roman"/>
          <w:color w:val="333333"/>
          <w:sz w:val="24"/>
          <w:szCs w:val="24"/>
          <w:lang w:eastAsia="ru-RU"/>
        </w:rPr>
      </w:pPr>
      <w:r w:rsidRPr="00147AC1">
        <w:rPr>
          <w:rFonts w:ascii="Helvetica" w:eastAsia="Times New Roman" w:hAnsi="Helvetica" w:cs="Times New Roman"/>
          <w:color w:val="333333"/>
          <w:sz w:val="24"/>
          <w:szCs w:val="24"/>
          <w:lang w:eastAsia="ru-RU"/>
        </w:rPr>
        <w:t> четыре спичечных коробка;</w:t>
      </w:r>
    </w:p>
    <w:p w:rsidR="00147AC1" w:rsidRPr="00147AC1" w:rsidRDefault="00147AC1" w:rsidP="00147AC1">
      <w:pPr>
        <w:numPr>
          <w:ilvl w:val="0"/>
          <w:numId w:val="1"/>
        </w:numPr>
        <w:shd w:val="clear" w:color="auto" w:fill="FFFFFF"/>
        <w:spacing w:before="168" w:after="168" w:line="240" w:lineRule="auto"/>
        <w:ind w:left="240"/>
        <w:rPr>
          <w:rFonts w:ascii="Helvetica" w:eastAsia="Times New Roman" w:hAnsi="Helvetica" w:cs="Times New Roman"/>
          <w:color w:val="333333"/>
          <w:sz w:val="24"/>
          <w:szCs w:val="24"/>
          <w:lang w:eastAsia="ru-RU"/>
        </w:rPr>
      </w:pPr>
      <w:r w:rsidRPr="00147AC1">
        <w:rPr>
          <w:rFonts w:ascii="Helvetica" w:eastAsia="Times New Roman" w:hAnsi="Helvetica" w:cs="Times New Roman"/>
          <w:color w:val="333333"/>
          <w:sz w:val="24"/>
          <w:szCs w:val="24"/>
          <w:lang w:eastAsia="ru-RU"/>
        </w:rPr>
        <w:t> цветная плотная бумага;</w:t>
      </w:r>
    </w:p>
    <w:p w:rsidR="00147AC1" w:rsidRPr="00147AC1" w:rsidRDefault="00147AC1" w:rsidP="00147AC1">
      <w:pPr>
        <w:numPr>
          <w:ilvl w:val="0"/>
          <w:numId w:val="1"/>
        </w:numPr>
        <w:shd w:val="clear" w:color="auto" w:fill="FFFFFF"/>
        <w:spacing w:before="168" w:after="168" w:line="240" w:lineRule="auto"/>
        <w:ind w:left="240"/>
        <w:rPr>
          <w:rFonts w:ascii="Helvetica" w:eastAsia="Times New Roman" w:hAnsi="Helvetica" w:cs="Times New Roman"/>
          <w:color w:val="333333"/>
          <w:sz w:val="24"/>
          <w:szCs w:val="24"/>
          <w:lang w:eastAsia="ru-RU"/>
        </w:rPr>
      </w:pPr>
      <w:r w:rsidRPr="00147AC1">
        <w:rPr>
          <w:rFonts w:ascii="Helvetica" w:eastAsia="Times New Roman" w:hAnsi="Helvetica" w:cs="Times New Roman"/>
          <w:color w:val="333333"/>
          <w:sz w:val="24"/>
          <w:szCs w:val="24"/>
          <w:lang w:eastAsia="ru-RU"/>
        </w:rPr>
        <w:t> клей;</w:t>
      </w:r>
    </w:p>
    <w:p w:rsidR="00147AC1" w:rsidRPr="00147AC1" w:rsidRDefault="00147AC1" w:rsidP="00147AC1">
      <w:pPr>
        <w:numPr>
          <w:ilvl w:val="0"/>
          <w:numId w:val="1"/>
        </w:numPr>
        <w:shd w:val="clear" w:color="auto" w:fill="FFFFFF"/>
        <w:spacing w:before="168" w:after="168" w:line="240" w:lineRule="auto"/>
        <w:ind w:left="240"/>
        <w:rPr>
          <w:rFonts w:ascii="Helvetica" w:eastAsia="Times New Roman" w:hAnsi="Helvetica" w:cs="Times New Roman"/>
          <w:color w:val="333333"/>
          <w:sz w:val="24"/>
          <w:szCs w:val="24"/>
          <w:lang w:eastAsia="ru-RU"/>
        </w:rPr>
      </w:pPr>
      <w:r w:rsidRPr="00147AC1">
        <w:rPr>
          <w:rFonts w:ascii="Helvetica" w:eastAsia="Times New Roman" w:hAnsi="Helvetica" w:cs="Times New Roman"/>
          <w:color w:val="333333"/>
          <w:sz w:val="24"/>
          <w:szCs w:val="24"/>
          <w:lang w:eastAsia="ru-RU"/>
        </w:rPr>
        <w:t>спичка.</w:t>
      </w:r>
    </w:p>
    <w:p w:rsidR="00147AC1" w:rsidRPr="00147AC1" w:rsidRDefault="00147AC1" w:rsidP="00147AC1">
      <w:pPr>
        <w:shd w:val="clear" w:color="auto" w:fill="FFFFFF"/>
        <w:spacing w:after="375" w:line="240" w:lineRule="auto"/>
        <w:rPr>
          <w:rFonts w:ascii="Helvetica" w:eastAsia="Times New Roman" w:hAnsi="Helvetica" w:cs="Times New Roman"/>
          <w:color w:val="333333"/>
          <w:sz w:val="24"/>
          <w:szCs w:val="24"/>
          <w:lang w:eastAsia="ru-RU"/>
        </w:rPr>
      </w:pPr>
      <w:r w:rsidRPr="00147AC1">
        <w:rPr>
          <w:rFonts w:ascii="Helvetica" w:eastAsia="Times New Roman" w:hAnsi="Helvetica" w:cs="Times New Roman"/>
          <w:color w:val="333333"/>
          <w:sz w:val="24"/>
          <w:szCs w:val="24"/>
          <w:lang w:eastAsia="ru-RU"/>
        </w:rPr>
        <w:t>Четыре коробка для изготовления комода нужно будет склеить последовательно, устанавливая их один поверх другого. Далее проучившуюся конструкцию следует обтянуть по периметру плотной цветной бумагой. Также из этого материала нужно вырезать прямоугольник и закрепить его с обратной стороны комода. Переднюю часть конструкции, конечно же, следует оставить свободной. Отсюда затем будут выдвигаться вперед ящики.</w:t>
      </w:r>
    </w:p>
    <w:p w:rsidR="00147AC1" w:rsidRPr="00147AC1" w:rsidRDefault="00147AC1" w:rsidP="00147AC1">
      <w:pPr>
        <w:shd w:val="clear" w:color="auto" w:fill="FFFFFF"/>
        <w:spacing w:after="375" w:line="240" w:lineRule="auto"/>
        <w:rPr>
          <w:rFonts w:ascii="Helvetica" w:eastAsia="Times New Roman" w:hAnsi="Helvetica" w:cs="Times New Roman"/>
          <w:color w:val="333333"/>
          <w:sz w:val="24"/>
          <w:szCs w:val="24"/>
          <w:lang w:eastAsia="ru-RU"/>
        </w:rPr>
      </w:pPr>
      <w:r w:rsidRPr="00147AC1">
        <w:rPr>
          <w:rFonts w:ascii="Helvetica" w:eastAsia="Times New Roman" w:hAnsi="Helvetica" w:cs="Times New Roman"/>
          <w:noProof/>
          <w:color w:val="333333"/>
          <w:sz w:val="24"/>
          <w:szCs w:val="24"/>
          <w:lang w:eastAsia="ru-RU"/>
        </w:rPr>
        <w:drawing>
          <wp:inline distT="0" distB="0" distL="0" distR="0" wp14:anchorId="2EF2C80C" wp14:editId="0D54E02B">
            <wp:extent cx="5711190" cy="4168775"/>
            <wp:effectExtent l="0" t="0" r="3810" b="3175"/>
            <wp:docPr id="1" name="Рисунок 1" descr="На лицевую сторону каждого спичечного коробка ком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лицевую сторону каждого спичечного коробка ком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1190" cy="4168775"/>
                    </a:xfrm>
                    <a:prstGeom prst="rect">
                      <a:avLst/>
                    </a:prstGeom>
                    <a:noFill/>
                    <a:ln>
                      <a:noFill/>
                    </a:ln>
                  </pic:spPr>
                </pic:pic>
              </a:graphicData>
            </a:graphic>
          </wp:inline>
        </w:drawing>
      </w:r>
    </w:p>
    <w:p w:rsidR="00147AC1" w:rsidRPr="00147AC1" w:rsidRDefault="00147AC1" w:rsidP="00147AC1">
      <w:pPr>
        <w:shd w:val="clear" w:color="auto" w:fill="FFFFFF"/>
        <w:spacing w:after="375" w:line="240" w:lineRule="auto"/>
        <w:rPr>
          <w:rFonts w:ascii="Helvetica" w:eastAsia="Times New Roman" w:hAnsi="Helvetica" w:cs="Times New Roman"/>
          <w:color w:val="333333"/>
          <w:sz w:val="24"/>
          <w:szCs w:val="24"/>
          <w:lang w:eastAsia="ru-RU"/>
        </w:rPr>
      </w:pPr>
      <w:r w:rsidRPr="00147AC1">
        <w:rPr>
          <w:rFonts w:ascii="Helvetica" w:eastAsia="Times New Roman" w:hAnsi="Helvetica" w:cs="Times New Roman"/>
          <w:color w:val="333333"/>
          <w:sz w:val="24"/>
          <w:szCs w:val="24"/>
          <w:lang w:eastAsia="ru-RU"/>
        </w:rPr>
        <w:lastRenderedPageBreak/>
        <w:t>На лицевую сторону каждого спичечного коробка комода на заключительном этапе также нужно наклеить по полоске цветной бумаги. Ручки для ящиков при желании можно сделать, к примеру, из кусочков спичек.</w:t>
      </w:r>
    </w:p>
    <w:p w:rsidR="00147AC1" w:rsidRPr="009A2F47" w:rsidRDefault="00147AC1">
      <w:pPr>
        <w:rPr>
          <w:sz w:val="32"/>
          <w:szCs w:val="32"/>
        </w:rPr>
      </w:pPr>
    </w:p>
    <w:p w:rsidR="009A2F47" w:rsidRPr="00F82E15" w:rsidRDefault="009A2F47" w:rsidP="009A2F47">
      <w:pPr>
        <w:rPr>
          <w:sz w:val="28"/>
          <w:szCs w:val="28"/>
        </w:rPr>
      </w:pPr>
    </w:p>
    <w:p w:rsidR="00F82E15" w:rsidRDefault="00F82E15">
      <w:pPr>
        <w:rPr>
          <w:sz w:val="28"/>
          <w:szCs w:val="28"/>
        </w:rPr>
      </w:pPr>
      <w:bookmarkStart w:id="0" w:name="_GoBack"/>
      <w:bookmarkEnd w:id="0"/>
    </w:p>
    <w:p w:rsidR="00147AC1" w:rsidRPr="00F82E15" w:rsidRDefault="00147AC1">
      <w:pPr>
        <w:rPr>
          <w:sz w:val="28"/>
          <w:szCs w:val="28"/>
        </w:rPr>
      </w:pPr>
      <w:r w:rsidRPr="00147AC1">
        <w:rPr>
          <w:sz w:val="28"/>
          <w:szCs w:val="28"/>
        </w:rPr>
        <w:t>https://youtu.be/sY0qbDL7Glc</w:t>
      </w:r>
    </w:p>
    <w:sectPr w:rsidR="00147AC1" w:rsidRPr="00F82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7195A"/>
    <w:multiLevelType w:val="multilevel"/>
    <w:tmpl w:val="7438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C61"/>
    <w:rsid w:val="00147AC1"/>
    <w:rsid w:val="001C22EC"/>
    <w:rsid w:val="00471C61"/>
    <w:rsid w:val="00801016"/>
    <w:rsid w:val="008D1BD1"/>
    <w:rsid w:val="009A2F47"/>
    <w:rsid w:val="00F82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12277-C9A9-41C3-8CEF-AF01E5D3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7A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3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155</Words>
  <Characters>890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2022-02-02T17:24:00Z</dcterms:created>
  <dcterms:modified xsi:type="dcterms:W3CDTF">2022-02-07T17:43:00Z</dcterms:modified>
</cp:coreProperties>
</file>