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86" w:rsidRPr="00895344" w:rsidRDefault="00CD5E86" w:rsidP="00895344">
      <w:pPr>
        <w:jc w:val="both"/>
        <w:rPr>
          <w:i/>
          <w:sz w:val="28"/>
          <w:szCs w:val="28"/>
        </w:rPr>
      </w:pPr>
    </w:p>
    <w:p w:rsidR="00895344" w:rsidRPr="00895344" w:rsidRDefault="00AF448A" w:rsidP="00895344">
      <w:pPr>
        <w:ind w:firstLine="708"/>
        <w:jc w:val="both"/>
        <w:rPr>
          <w:i/>
          <w:sz w:val="28"/>
          <w:szCs w:val="28"/>
        </w:rPr>
      </w:pPr>
      <w:r w:rsidRPr="00895344">
        <w:rPr>
          <w:i/>
          <w:sz w:val="28"/>
          <w:szCs w:val="28"/>
        </w:rPr>
        <w:t xml:space="preserve">Муниципальное бюджетное  учреждение дополнительного образования  «Дом художественного творчества детей» </w:t>
      </w:r>
      <w:proofErr w:type="spellStart"/>
      <w:r w:rsidRPr="00895344">
        <w:rPr>
          <w:i/>
          <w:sz w:val="28"/>
          <w:szCs w:val="28"/>
        </w:rPr>
        <w:t>Александро-Невского</w:t>
      </w:r>
      <w:proofErr w:type="spellEnd"/>
      <w:r w:rsidRPr="00895344">
        <w:rPr>
          <w:i/>
          <w:sz w:val="28"/>
          <w:szCs w:val="28"/>
        </w:rPr>
        <w:t xml:space="preserve"> муниципального района </w:t>
      </w:r>
      <w:r w:rsidR="00020F62" w:rsidRPr="00895344">
        <w:rPr>
          <w:i/>
          <w:sz w:val="28"/>
          <w:szCs w:val="28"/>
        </w:rPr>
        <w:t xml:space="preserve">Рязанской области </w:t>
      </w:r>
      <w:r w:rsidRPr="00895344">
        <w:rPr>
          <w:i/>
          <w:sz w:val="28"/>
          <w:szCs w:val="28"/>
        </w:rPr>
        <w:t>создан</w:t>
      </w:r>
      <w:r w:rsidR="00CD5E86" w:rsidRPr="00895344">
        <w:rPr>
          <w:i/>
          <w:sz w:val="28"/>
          <w:szCs w:val="28"/>
        </w:rPr>
        <w:t xml:space="preserve">о </w:t>
      </w:r>
      <w:r w:rsidRPr="00895344">
        <w:rPr>
          <w:i/>
          <w:sz w:val="28"/>
          <w:szCs w:val="28"/>
        </w:rPr>
        <w:t xml:space="preserve"> в 2000 год</w:t>
      </w:r>
      <w:r w:rsidR="00020F62" w:rsidRPr="00895344">
        <w:rPr>
          <w:i/>
          <w:sz w:val="28"/>
          <w:szCs w:val="28"/>
        </w:rPr>
        <w:t>у</w:t>
      </w:r>
      <w:r w:rsidR="00B065A1" w:rsidRPr="00895344">
        <w:rPr>
          <w:i/>
          <w:sz w:val="28"/>
          <w:szCs w:val="28"/>
        </w:rPr>
        <w:t>,</w:t>
      </w:r>
      <w:r w:rsidRPr="00895344">
        <w:rPr>
          <w:i/>
          <w:sz w:val="28"/>
          <w:szCs w:val="28"/>
        </w:rPr>
        <w:t xml:space="preserve">  </w:t>
      </w:r>
      <w:r w:rsidR="00B065A1" w:rsidRPr="00895344">
        <w:rPr>
          <w:i/>
          <w:sz w:val="28"/>
          <w:szCs w:val="28"/>
        </w:rPr>
        <w:t>я</w:t>
      </w:r>
      <w:r w:rsidRPr="00895344">
        <w:rPr>
          <w:i/>
          <w:sz w:val="28"/>
          <w:szCs w:val="28"/>
        </w:rPr>
        <w:t>вляется приемником Школы искусств</w:t>
      </w:r>
      <w:r w:rsidR="00020F62" w:rsidRPr="00895344">
        <w:rPr>
          <w:i/>
          <w:sz w:val="28"/>
          <w:szCs w:val="28"/>
        </w:rPr>
        <w:t xml:space="preserve">, </w:t>
      </w:r>
      <w:r w:rsidR="00CD5E86" w:rsidRPr="00895344">
        <w:rPr>
          <w:i/>
          <w:sz w:val="28"/>
          <w:szCs w:val="28"/>
        </w:rPr>
        <w:t>основанной</w:t>
      </w:r>
      <w:r w:rsidRPr="00895344">
        <w:rPr>
          <w:i/>
          <w:sz w:val="28"/>
          <w:szCs w:val="28"/>
        </w:rPr>
        <w:t xml:space="preserve"> в 1993г.</w:t>
      </w:r>
    </w:p>
    <w:p w:rsidR="00AF448A" w:rsidRPr="00895344" w:rsidRDefault="00B065A1" w:rsidP="00895344">
      <w:pPr>
        <w:ind w:firstLine="708"/>
        <w:jc w:val="both"/>
        <w:rPr>
          <w:i/>
          <w:sz w:val="28"/>
          <w:szCs w:val="28"/>
        </w:rPr>
      </w:pPr>
      <w:r w:rsidRPr="00895344">
        <w:rPr>
          <w:i/>
          <w:sz w:val="28"/>
          <w:szCs w:val="28"/>
        </w:rPr>
        <w:t xml:space="preserve"> С 2009 года муниципальным бюджетным учреждением дополнительного образования  «Дом художественного творчества детей»</w:t>
      </w:r>
      <w:r w:rsidR="000872DA" w:rsidRPr="00895344">
        <w:rPr>
          <w:i/>
          <w:sz w:val="28"/>
          <w:szCs w:val="28"/>
        </w:rPr>
        <w:t xml:space="preserve"> </w:t>
      </w:r>
      <w:r w:rsidRPr="00895344">
        <w:rPr>
          <w:i/>
          <w:sz w:val="28"/>
          <w:szCs w:val="28"/>
        </w:rPr>
        <w:t xml:space="preserve">руководит  </w:t>
      </w:r>
      <w:proofErr w:type="spellStart"/>
      <w:r w:rsidRPr="00895344">
        <w:rPr>
          <w:i/>
          <w:sz w:val="28"/>
          <w:szCs w:val="28"/>
        </w:rPr>
        <w:t>Вековищева</w:t>
      </w:r>
      <w:proofErr w:type="spellEnd"/>
      <w:r w:rsidRPr="00895344">
        <w:rPr>
          <w:i/>
          <w:sz w:val="28"/>
          <w:szCs w:val="28"/>
        </w:rPr>
        <w:t xml:space="preserve"> Ольга Игоревна.</w:t>
      </w:r>
    </w:p>
    <w:p w:rsidR="000872DA" w:rsidRPr="00895344" w:rsidRDefault="00CD5E86" w:rsidP="00895344">
      <w:pPr>
        <w:ind w:firstLine="708"/>
        <w:jc w:val="both"/>
        <w:rPr>
          <w:i/>
          <w:sz w:val="28"/>
          <w:szCs w:val="28"/>
        </w:rPr>
      </w:pPr>
      <w:r w:rsidRPr="00895344">
        <w:rPr>
          <w:i/>
          <w:sz w:val="28"/>
          <w:szCs w:val="28"/>
        </w:rPr>
        <w:t>В</w:t>
      </w:r>
      <w:r w:rsidR="000872DA" w:rsidRPr="00895344">
        <w:rPr>
          <w:i/>
          <w:sz w:val="28"/>
          <w:szCs w:val="28"/>
        </w:rPr>
        <w:t xml:space="preserve"> учреждении работает творческий коллектив в составе:</w:t>
      </w:r>
    </w:p>
    <w:p w:rsidR="000872DA" w:rsidRPr="00895344" w:rsidRDefault="000872DA" w:rsidP="00895344">
      <w:pPr>
        <w:jc w:val="both"/>
        <w:rPr>
          <w:i/>
          <w:sz w:val="28"/>
          <w:szCs w:val="28"/>
        </w:rPr>
      </w:pPr>
      <w:r w:rsidRPr="00895344">
        <w:rPr>
          <w:i/>
          <w:sz w:val="28"/>
          <w:szCs w:val="28"/>
        </w:rPr>
        <w:t xml:space="preserve">- </w:t>
      </w:r>
      <w:proofErr w:type="spellStart"/>
      <w:r w:rsidRPr="00895344">
        <w:rPr>
          <w:i/>
          <w:sz w:val="28"/>
          <w:szCs w:val="28"/>
        </w:rPr>
        <w:t>Чугреева</w:t>
      </w:r>
      <w:proofErr w:type="spellEnd"/>
      <w:r w:rsidRPr="00895344">
        <w:rPr>
          <w:i/>
          <w:sz w:val="28"/>
          <w:szCs w:val="28"/>
        </w:rPr>
        <w:t xml:space="preserve"> Любовь Владимировна, педагог по изобразительному искусству;</w:t>
      </w:r>
    </w:p>
    <w:p w:rsidR="000872DA" w:rsidRPr="00895344" w:rsidRDefault="000872DA" w:rsidP="00895344">
      <w:pPr>
        <w:jc w:val="both"/>
        <w:rPr>
          <w:i/>
          <w:sz w:val="28"/>
          <w:szCs w:val="28"/>
        </w:rPr>
      </w:pPr>
      <w:r w:rsidRPr="00895344">
        <w:rPr>
          <w:i/>
          <w:sz w:val="28"/>
          <w:szCs w:val="28"/>
        </w:rPr>
        <w:t>- Макарова Галина Владимировна, педагог по вязанию и вышивке;</w:t>
      </w:r>
    </w:p>
    <w:p w:rsidR="000872DA" w:rsidRPr="00895344" w:rsidRDefault="000872DA" w:rsidP="00895344">
      <w:pPr>
        <w:jc w:val="both"/>
        <w:rPr>
          <w:i/>
          <w:sz w:val="28"/>
          <w:szCs w:val="28"/>
        </w:rPr>
      </w:pPr>
      <w:r w:rsidRPr="00895344">
        <w:rPr>
          <w:i/>
          <w:sz w:val="28"/>
          <w:szCs w:val="28"/>
        </w:rPr>
        <w:t xml:space="preserve">- Бирюкова Марина Александровна, педагог по </w:t>
      </w:r>
      <w:proofErr w:type="spellStart"/>
      <w:r w:rsidRPr="00895344">
        <w:rPr>
          <w:i/>
          <w:sz w:val="28"/>
          <w:szCs w:val="28"/>
        </w:rPr>
        <w:t>бисероплетению</w:t>
      </w:r>
      <w:proofErr w:type="spellEnd"/>
      <w:r w:rsidRPr="00895344">
        <w:rPr>
          <w:i/>
          <w:sz w:val="28"/>
          <w:szCs w:val="28"/>
        </w:rPr>
        <w:t>;</w:t>
      </w:r>
    </w:p>
    <w:p w:rsidR="00085DA7" w:rsidRPr="00895344" w:rsidRDefault="000872DA" w:rsidP="00895344">
      <w:pPr>
        <w:jc w:val="both"/>
        <w:rPr>
          <w:i/>
          <w:sz w:val="28"/>
          <w:szCs w:val="28"/>
        </w:rPr>
      </w:pPr>
      <w:r w:rsidRPr="00895344">
        <w:rPr>
          <w:i/>
          <w:sz w:val="28"/>
          <w:szCs w:val="28"/>
        </w:rPr>
        <w:t>- Ермакова Виктория Владимировна</w:t>
      </w:r>
      <w:r w:rsidR="00604D14" w:rsidRPr="00895344">
        <w:rPr>
          <w:i/>
          <w:sz w:val="28"/>
          <w:szCs w:val="28"/>
        </w:rPr>
        <w:t>, педагог по русскому народному фольклору.</w:t>
      </w:r>
    </w:p>
    <w:p w:rsidR="00604D14" w:rsidRPr="00895344" w:rsidRDefault="00604D14" w:rsidP="00895344">
      <w:pPr>
        <w:ind w:firstLine="708"/>
        <w:jc w:val="both"/>
        <w:rPr>
          <w:i/>
          <w:sz w:val="28"/>
          <w:szCs w:val="28"/>
        </w:rPr>
      </w:pPr>
      <w:r w:rsidRPr="00895344">
        <w:rPr>
          <w:i/>
          <w:sz w:val="28"/>
          <w:szCs w:val="28"/>
        </w:rPr>
        <w:t>В 2013 году муниципальное бюджетное  учреждение дополнительного образования  «Дом художественного творчества детей» отметило свое 20-</w:t>
      </w:r>
      <w:r w:rsidR="00895344" w:rsidRPr="00895344">
        <w:rPr>
          <w:i/>
          <w:sz w:val="28"/>
          <w:szCs w:val="28"/>
        </w:rPr>
        <w:t>тил</w:t>
      </w:r>
      <w:r w:rsidRPr="00895344">
        <w:rPr>
          <w:i/>
          <w:sz w:val="28"/>
          <w:szCs w:val="28"/>
        </w:rPr>
        <w:t>етие. Учащиеся и педагоги  «Дома художественного творчества  детей»</w:t>
      </w:r>
      <w:r w:rsidR="00020F62" w:rsidRPr="00895344">
        <w:rPr>
          <w:i/>
          <w:sz w:val="28"/>
          <w:szCs w:val="28"/>
        </w:rPr>
        <w:t xml:space="preserve"> </w:t>
      </w:r>
      <w:r w:rsidRPr="00895344">
        <w:rPr>
          <w:i/>
          <w:sz w:val="28"/>
          <w:szCs w:val="28"/>
        </w:rPr>
        <w:t>на протяжении всех лет активно  участвуют</w:t>
      </w:r>
      <w:r w:rsidR="00020F62" w:rsidRPr="00895344">
        <w:rPr>
          <w:i/>
          <w:sz w:val="28"/>
          <w:szCs w:val="28"/>
        </w:rPr>
        <w:t>,</w:t>
      </w:r>
      <w:r w:rsidRPr="00895344">
        <w:rPr>
          <w:i/>
          <w:sz w:val="28"/>
          <w:szCs w:val="28"/>
        </w:rPr>
        <w:t xml:space="preserve"> </w:t>
      </w:r>
      <w:r w:rsidR="00CD5E86" w:rsidRPr="00895344">
        <w:rPr>
          <w:i/>
          <w:sz w:val="28"/>
          <w:szCs w:val="28"/>
        </w:rPr>
        <w:t xml:space="preserve"> </w:t>
      </w:r>
      <w:r w:rsidR="00020F62" w:rsidRPr="00895344">
        <w:rPr>
          <w:i/>
          <w:sz w:val="28"/>
          <w:szCs w:val="28"/>
        </w:rPr>
        <w:t xml:space="preserve">являются призерами и победителями </w:t>
      </w:r>
      <w:r w:rsidR="00CD5E86" w:rsidRPr="00895344">
        <w:rPr>
          <w:i/>
          <w:sz w:val="28"/>
          <w:szCs w:val="28"/>
        </w:rPr>
        <w:t xml:space="preserve"> </w:t>
      </w:r>
      <w:r w:rsidR="00020F62" w:rsidRPr="00895344">
        <w:rPr>
          <w:i/>
          <w:sz w:val="28"/>
          <w:szCs w:val="28"/>
        </w:rPr>
        <w:t xml:space="preserve">районных, областных и всероссийских </w:t>
      </w:r>
      <w:r w:rsidRPr="00895344">
        <w:rPr>
          <w:i/>
          <w:sz w:val="28"/>
          <w:szCs w:val="28"/>
        </w:rPr>
        <w:t xml:space="preserve"> конкурс</w:t>
      </w:r>
      <w:r w:rsidR="00CD5E86" w:rsidRPr="00895344">
        <w:rPr>
          <w:i/>
          <w:sz w:val="28"/>
          <w:szCs w:val="28"/>
        </w:rPr>
        <w:t>ов</w:t>
      </w:r>
      <w:r w:rsidRPr="00895344">
        <w:rPr>
          <w:i/>
          <w:sz w:val="28"/>
          <w:szCs w:val="28"/>
        </w:rPr>
        <w:t>, фестивал</w:t>
      </w:r>
      <w:r w:rsidR="00CD5E86" w:rsidRPr="00895344">
        <w:rPr>
          <w:i/>
          <w:sz w:val="28"/>
          <w:szCs w:val="28"/>
        </w:rPr>
        <w:t>ей</w:t>
      </w:r>
      <w:r w:rsidRPr="00895344">
        <w:rPr>
          <w:i/>
          <w:sz w:val="28"/>
          <w:szCs w:val="28"/>
        </w:rPr>
        <w:t xml:space="preserve"> и соревновани</w:t>
      </w:r>
      <w:r w:rsidR="00CD5E86" w:rsidRPr="00895344">
        <w:rPr>
          <w:i/>
          <w:sz w:val="28"/>
          <w:szCs w:val="28"/>
        </w:rPr>
        <w:t>й</w:t>
      </w:r>
      <w:r w:rsidR="00020F62" w:rsidRPr="00895344">
        <w:rPr>
          <w:i/>
          <w:sz w:val="28"/>
          <w:szCs w:val="28"/>
        </w:rPr>
        <w:t>. Сотрудничают с образовательными и культурными учреждениями района.</w:t>
      </w:r>
    </w:p>
    <w:sectPr w:rsidR="00604D14" w:rsidRPr="00895344" w:rsidSect="0008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48A"/>
    <w:rsid w:val="00020F62"/>
    <w:rsid w:val="00085DA7"/>
    <w:rsid w:val="000872DA"/>
    <w:rsid w:val="00604D14"/>
    <w:rsid w:val="00647F7D"/>
    <w:rsid w:val="00895344"/>
    <w:rsid w:val="00A85C16"/>
    <w:rsid w:val="00AE2B1A"/>
    <w:rsid w:val="00AF448A"/>
    <w:rsid w:val="00B065A1"/>
    <w:rsid w:val="00CD5E86"/>
    <w:rsid w:val="00D726BE"/>
    <w:rsid w:val="00EB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ДХТД</dc:creator>
  <cp:keywords/>
  <dc:description/>
  <cp:lastModifiedBy>IRU</cp:lastModifiedBy>
  <cp:revision>4</cp:revision>
  <dcterms:created xsi:type="dcterms:W3CDTF">2015-10-19T07:27:00Z</dcterms:created>
  <dcterms:modified xsi:type="dcterms:W3CDTF">2015-10-21T12:06:00Z</dcterms:modified>
</cp:coreProperties>
</file>